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C8" w:rsidRPr="00ED1307" w:rsidRDefault="00B539C8" w:rsidP="00B539C8">
      <w:pPr>
        <w:jc w:val="both"/>
        <w:rPr>
          <w:rFonts w:ascii="Arial" w:hAnsi="Arial" w:cs="Arial"/>
          <w:b/>
          <w:bCs/>
          <w:sz w:val="21"/>
          <w:szCs w:val="21"/>
        </w:rPr>
      </w:pPr>
      <w:r w:rsidRPr="00BA0A58">
        <w:rPr>
          <w:rFonts w:ascii="Arial" w:hAnsi="Arial" w:cs="Arial"/>
          <w:b/>
          <w:bCs/>
          <w:noProof/>
          <w:sz w:val="21"/>
          <w:szCs w:val="21"/>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5"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Pr>
          <w:rFonts w:ascii="Arial" w:hAnsi="Arial" w:cs="Arial"/>
          <w:b/>
          <w:bCs/>
          <w:sz w:val="21"/>
          <w:szCs w:val="21"/>
        </w:rPr>
        <w:tab/>
      </w:r>
      <w:r w:rsidRPr="00ED1307">
        <w:rPr>
          <w:rFonts w:ascii="Arial" w:hAnsi="Arial" w:cs="Arial"/>
          <w:b/>
          <w:noProof/>
          <w:sz w:val="21"/>
          <w:szCs w:val="21"/>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6"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B539C8" w:rsidRPr="00ED1307" w:rsidRDefault="00B539C8" w:rsidP="00B539C8">
      <w:pPr>
        <w:jc w:val="center"/>
        <w:rPr>
          <w:rFonts w:ascii="Arial" w:hAnsi="Arial" w:cs="Arial"/>
          <w:b/>
          <w:bCs/>
          <w:sz w:val="21"/>
          <w:szCs w:val="21"/>
        </w:rPr>
      </w:pPr>
    </w:p>
    <w:p w:rsidR="00B539C8" w:rsidRPr="00E12B4F" w:rsidRDefault="00B539C8" w:rsidP="00B539C8">
      <w:pPr>
        <w:ind w:left="720" w:firstLine="720"/>
        <w:rPr>
          <w:rFonts w:ascii="Arial" w:hAnsi="Arial" w:cs="Arial"/>
          <w:b/>
          <w:bCs/>
        </w:rPr>
      </w:pPr>
      <w:r w:rsidRPr="00E12B4F">
        <w:rPr>
          <w:rFonts w:ascii="Arial" w:hAnsi="Arial" w:cs="Arial"/>
          <w:b/>
          <w:bCs/>
        </w:rPr>
        <w:t>Minutes of Donegal Local Community Development Committee</w:t>
      </w:r>
    </w:p>
    <w:p w:rsidR="00B539C8" w:rsidRPr="00E12B4F" w:rsidRDefault="00B539C8" w:rsidP="00B539C8">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xml:space="preserve">, 2.00 pm </w:t>
      </w:r>
      <w:r w:rsidRPr="00E12B4F">
        <w:rPr>
          <w:rFonts w:ascii="Arial" w:hAnsi="Arial" w:cs="Arial"/>
          <w:b/>
          <w:bCs/>
        </w:rPr>
        <w:t>on</w:t>
      </w:r>
      <w:r>
        <w:rPr>
          <w:rFonts w:ascii="Arial" w:hAnsi="Arial" w:cs="Arial"/>
          <w:b/>
          <w:bCs/>
        </w:rPr>
        <w:t xml:space="preserve"> 3</w:t>
      </w:r>
      <w:r w:rsidRPr="00B539C8">
        <w:rPr>
          <w:rFonts w:ascii="Arial" w:hAnsi="Arial" w:cs="Arial"/>
          <w:b/>
          <w:bCs/>
          <w:vertAlign w:val="superscript"/>
        </w:rPr>
        <w:t>rd</w:t>
      </w:r>
      <w:r>
        <w:rPr>
          <w:rFonts w:ascii="Arial" w:hAnsi="Arial" w:cs="Arial"/>
          <w:b/>
          <w:bCs/>
        </w:rPr>
        <w:t xml:space="preserve"> September 2018</w:t>
      </w:r>
    </w:p>
    <w:p w:rsidR="00B539C8" w:rsidRPr="00E12B4F" w:rsidRDefault="00B539C8" w:rsidP="00B539C8">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B539C8" w:rsidRPr="00E12B4F" w:rsidTr="00B539C8">
        <w:tc>
          <w:tcPr>
            <w:tcW w:w="1560" w:type="dxa"/>
          </w:tcPr>
          <w:p w:rsidR="00B539C8" w:rsidRPr="00E12B4F" w:rsidRDefault="00B539C8" w:rsidP="00B539C8">
            <w:pPr>
              <w:jc w:val="both"/>
              <w:rPr>
                <w:rFonts w:ascii="Arial" w:eastAsia="Times New Roman" w:hAnsi="Arial" w:cs="Arial"/>
                <w:b/>
              </w:rPr>
            </w:pPr>
            <w:r w:rsidRPr="00E12B4F">
              <w:rPr>
                <w:rFonts w:ascii="Arial" w:eastAsia="Times New Roman" w:hAnsi="Arial" w:cs="Arial"/>
                <w:b/>
              </w:rPr>
              <w:t>Members</w:t>
            </w:r>
          </w:p>
        </w:tc>
        <w:tc>
          <w:tcPr>
            <w:tcW w:w="7574" w:type="dxa"/>
          </w:tcPr>
          <w:p w:rsidR="00B539C8" w:rsidRPr="00E12B4F" w:rsidRDefault="00B539C8" w:rsidP="00B539C8">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Martin McDermott (Chair), Seamus Neely, Anne McHugh, </w:t>
            </w:r>
            <w:proofErr w:type="spellStart"/>
            <w:r>
              <w:rPr>
                <w:rFonts w:ascii="Arial" w:eastAsia="Times New Roman" w:hAnsi="Arial" w:cs="Arial"/>
              </w:rPr>
              <w:t>Aengus</w:t>
            </w:r>
            <w:proofErr w:type="spellEnd"/>
            <w:r>
              <w:rPr>
                <w:rFonts w:ascii="Arial" w:eastAsia="Times New Roman" w:hAnsi="Arial" w:cs="Arial"/>
              </w:rPr>
              <w:t xml:space="preserve"> Kennedy, </w:t>
            </w:r>
            <w:proofErr w:type="spellStart"/>
            <w:r>
              <w:rPr>
                <w:rFonts w:ascii="Arial" w:eastAsia="Times New Roman" w:hAnsi="Arial" w:cs="Arial"/>
              </w:rPr>
              <w:t>Fionnan</w:t>
            </w:r>
            <w:proofErr w:type="spellEnd"/>
            <w:r>
              <w:rPr>
                <w:rFonts w:ascii="Arial" w:eastAsia="Times New Roman" w:hAnsi="Arial" w:cs="Arial"/>
              </w:rPr>
              <w:t xml:space="preserve"> Bradley, </w:t>
            </w: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Jim Slevin, </w:t>
            </w:r>
            <w:r w:rsidRPr="00E12B4F">
              <w:rPr>
                <w:rFonts w:ascii="Arial" w:eastAsia="Times New Roman" w:hAnsi="Arial" w:cs="Arial"/>
              </w:rPr>
              <w:t>Susan McCauley</w:t>
            </w:r>
            <w:r>
              <w:rPr>
                <w:rFonts w:ascii="Arial" w:eastAsia="Times New Roman" w:hAnsi="Arial" w:cs="Arial"/>
              </w:rPr>
              <w:t xml:space="preserve">, Susan McLaughlin, Paul </w:t>
            </w:r>
            <w:proofErr w:type="spellStart"/>
            <w:r>
              <w:rPr>
                <w:rFonts w:ascii="Arial" w:eastAsia="Times New Roman" w:hAnsi="Arial" w:cs="Arial"/>
              </w:rPr>
              <w:t>Hannigan</w:t>
            </w:r>
            <w:proofErr w:type="spellEnd"/>
            <w:r>
              <w:rPr>
                <w:rFonts w:ascii="Arial" w:eastAsia="Times New Roman" w:hAnsi="Arial" w:cs="Arial"/>
              </w:rPr>
              <w:t xml:space="preserve">, Peter Walker, Michael </w:t>
            </w:r>
            <w:proofErr w:type="spellStart"/>
            <w:r>
              <w:rPr>
                <w:rFonts w:ascii="Arial" w:eastAsia="Times New Roman" w:hAnsi="Arial" w:cs="Arial"/>
              </w:rPr>
              <w:t>MacGiolla</w:t>
            </w:r>
            <w:proofErr w:type="spellEnd"/>
            <w:r>
              <w:rPr>
                <w:rFonts w:ascii="Arial" w:eastAsia="Times New Roman" w:hAnsi="Arial" w:cs="Arial"/>
              </w:rPr>
              <w:t xml:space="preserve"> </w:t>
            </w:r>
            <w:proofErr w:type="spellStart"/>
            <w:r>
              <w:rPr>
                <w:rFonts w:ascii="Arial" w:eastAsia="Times New Roman" w:hAnsi="Arial" w:cs="Arial"/>
              </w:rPr>
              <w:t>Easbuig</w:t>
            </w:r>
            <w:proofErr w:type="spellEnd"/>
            <w:r>
              <w:rPr>
                <w:rFonts w:ascii="Arial" w:eastAsia="Times New Roman" w:hAnsi="Arial" w:cs="Arial"/>
              </w:rPr>
              <w:t>, James O Donnell and David Alcorn</w:t>
            </w:r>
          </w:p>
        </w:tc>
      </w:tr>
      <w:tr w:rsidR="00B539C8" w:rsidRPr="00E12B4F" w:rsidTr="00B539C8">
        <w:tc>
          <w:tcPr>
            <w:tcW w:w="1560" w:type="dxa"/>
          </w:tcPr>
          <w:p w:rsidR="00B539C8" w:rsidRPr="00E12B4F" w:rsidRDefault="00B539C8" w:rsidP="00B539C8">
            <w:pPr>
              <w:jc w:val="both"/>
              <w:rPr>
                <w:rFonts w:ascii="Arial" w:eastAsia="Times New Roman" w:hAnsi="Arial" w:cs="Arial"/>
                <w:b/>
              </w:rPr>
            </w:pPr>
            <w:r w:rsidRPr="00E12B4F">
              <w:rPr>
                <w:rFonts w:ascii="Arial" w:eastAsia="Times New Roman" w:hAnsi="Arial" w:cs="Arial"/>
                <w:b/>
              </w:rPr>
              <w:t>Apologies</w:t>
            </w:r>
          </w:p>
        </w:tc>
        <w:tc>
          <w:tcPr>
            <w:tcW w:w="7574" w:type="dxa"/>
          </w:tcPr>
          <w:p w:rsidR="00B539C8" w:rsidRPr="00920843" w:rsidRDefault="00B539C8" w:rsidP="00B539C8">
            <w:pPr>
              <w:rPr>
                <w:rFonts w:ascii="Arial" w:eastAsia="Times New Roman" w:hAnsi="Arial" w:cs="Arial"/>
              </w:rPr>
            </w:pPr>
            <w:proofErr w:type="spellStart"/>
            <w:r>
              <w:rPr>
                <w:rFonts w:ascii="Arial" w:eastAsia="Times New Roman" w:hAnsi="Arial" w:cs="Arial"/>
              </w:rPr>
              <w:t>C</w:t>
            </w:r>
            <w:r w:rsidRPr="00E12B4F">
              <w:rPr>
                <w:rFonts w:ascii="Arial" w:eastAsia="Times New Roman" w:hAnsi="Arial" w:cs="Arial"/>
              </w:rPr>
              <w:t>lr</w:t>
            </w:r>
            <w:proofErr w:type="spellEnd"/>
            <w:r w:rsidRPr="00E12B4F">
              <w:rPr>
                <w:rFonts w:ascii="Arial" w:eastAsia="Times New Roman" w:hAnsi="Arial" w:cs="Arial"/>
              </w:rPr>
              <w:t xml:space="preserve"> Maire Therese Gallagher, </w:t>
            </w:r>
            <w:r>
              <w:rPr>
                <w:rFonts w:ascii="Arial" w:eastAsia="Times New Roman" w:hAnsi="Arial" w:cs="Arial"/>
              </w:rPr>
              <w:t>Liam McElhinney  Martin McBride Michael Tunney &amp; Siobhan McLaughlin</w:t>
            </w:r>
          </w:p>
        </w:tc>
      </w:tr>
      <w:tr w:rsidR="00B539C8" w:rsidRPr="00E12B4F" w:rsidTr="00B539C8">
        <w:tc>
          <w:tcPr>
            <w:tcW w:w="1560" w:type="dxa"/>
          </w:tcPr>
          <w:p w:rsidR="00B539C8" w:rsidRPr="00E12B4F" w:rsidRDefault="00B539C8" w:rsidP="00B539C8">
            <w:pPr>
              <w:jc w:val="both"/>
              <w:rPr>
                <w:rFonts w:ascii="Arial" w:eastAsia="Times New Roman" w:hAnsi="Arial" w:cs="Arial"/>
                <w:b/>
              </w:rPr>
            </w:pPr>
            <w:r w:rsidRPr="00E12B4F">
              <w:rPr>
                <w:rFonts w:ascii="Arial" w:eastAsia="Times New Roman" w:hAnsi="Arial" w:cs="Arial"/>
                <w:b/>
              </w:rPr>
              <w:t>Chief Officer</w:t>
            </w:r>
          </w:p>
        </w:tc>
        <w:tc>
          <w:tcPr>
            <w:tcW w:w="7574" w:type="dxa"/>
          </w:tcPr>
          <w:p w:rsidR="00B539C8" w:rsidRPr="00A45AA3" w:rsidRDefault="00B539C8" w:rsidP="00B539C8">
            <w:pPr>
              <w:rPr>
                <w:rFonts w:ascii="Arial" w:eastAsia="Times New Roman" w:hAnsi="Arial" w:cs="Arial"/>
              </w:rPr>
            </w:pPr>
            <w:r w:rsidRPr="00A45AA3">
              <w:rPr>
                <w:rFonts w:ascii="Arial" w:eastAsia="Times New Roman" w:hAnsi="Arial" w:cs="Arial"/>
              </w:rPr>
              <w:t>Paddy Doherty</w:t>
            </w:r>
          </w:p>
        </w:tc>
      </w:tr>
      <w:tr w:rsidR="00B539C8" w:rsidRPr="00E12B4F" w:rsidTr="00B539C8">
        <w:tc>
          <w:tcPr>
            <w:tcW w:w="1560" w:type="dxa"/>
          </w:tcPr>
          <w:p w:rsidR="00B539C8" w:rsidRPr="00E12B4F" w:rsidRDefault="00B539C8" w:rsidP="00B539C8">
            <w:pPr>
              <w:jc w:val="both"/>
              <w:rPr>
                <w:rFonts w:ascii="Arial" w:eastAsia="Times New Roman" w:hAnsi="Arial" w:cs="Arial"/>
                <w:b/>
              </w:rPr>
            </w:pPr>
            <w:r w:rsidRPr="00E12B4F">
              <w:rPr>
                <w:rFonts w:ascii="Arial" w:eastAsia="Times New Roman" w:hAnsi="Arial" w:cs="Arial"/>
                <w:b/>
              </w:rPr>
              <w:t>Attending</w:t>
            </w:r>
          </w:p>
        </w:tc>
        <w:tc>
          <w:tcPr>
            <w:tcW w:w="7574" w:type="dxa"/>
          </w:tcPr>
          <w:p w:rsidR="00B539C8" w:rsidRPr="00E12B4F" w:rsidRDefault="00B539C8" w:rsidP="00B539C8">
            <w:pPr>
              <w:rPr>
                <w:rFonts w:ascii="Arial" w:eastAsia="Times New Roman" w:hAnsi="Arial" w:cs="Arial"/>
                <w:b/>
              </w:rPr>
            </w:pPr>
            <w:r>
              <w:rPr>
                <w:rFonts w:ascii="Arial" w:eastAsia="Times New Roman" w:hAnsi="Arial" w:cs="Arial"/>
              </w:rPr>
              <w:t>Adrienne Kelly, Kathleen Browne &amp; Gerard A Doherty</w:t>
            </w:r>
          </w:p>
        </w:tc>
      </w:tr>
    </w:tbl>
    <w:p w:rsidR="00B539C8" w:rsidRPr="00E12B4F" w:rsidRDefault="00B539C8" w:rsidP="00B539C8">
      <w:pPr>
        <w:rPr>
          <w:rFonts w:ascii="Arial" w:hAnsi="Arial" w:cs="Arial"/>
        </w:rPr>
      </w:pPr>
    </w:p>
    <w:p w:rsidR="00B539C8" w:rsidRPr="00E12B4F" w:rsidRDefault="00B539C8" w:rsidP="00B539C8">
      <w:pPr>
        <w:rPr>
          <w:rFonts w:ascii="Arial" w:hAnsi="Arial" w:cs="Arial"/>
        </w:rPr>
      </w:pPr>
      <w:r w:rsidRPr="00E12B4F">
        <w:rPr>
          <w:rFonts w:ascii="Arial" w:hAnsi="Arial" w:cs="Arial"/>
          <w:b/>
        </w:rPr>
        <w:t>Welcome</w:t>
      </w:r>
    </w:p>
    <w:p w:rsidR="00B539C8" w:rsidRPr="00E12B4F" w:rsidRDefault="00B539C8" w:rsidP="00B539C8">
      <w:pPr>
        <w:pStyle w:val="ListParagraph"/>
        <w:ind w:left="0"/>
        <w:rPr>
          <w:rFonts w:ascii="Arial" w:hAnsi="Arial" w:cs="Arial"/>
        </w:rPr>
      </w:pPr>
    </w:p>
    <w:p w:rsidR="00B539C8" w:rsidRDefault="00B539C8" w:rsidP="00B539C8">
      <w:pPr>
        <w:rPr>
          <w:rFonts w:ascii="Arial" w:hAnsi="Arial" w:cs="Arial"/>
        </w:rPr>
      </w:pPr>
      <w:proofErr w:type="spellStart"/>
      <w:r>
        <w:rPr>
          <w:rFonts w:ascii="Arial" w:hAnsi="Arial" w:cs="Arial"/>
        </w:rPr>
        <w:t>Clr</w:t>
      </w:r>
      <w:proofErr w:type="spellEnd"/>
      <w:r>
        <w:rPr>
          <w:rFonts w:ascii="Arial" w:hAnsi="Arial" w:cs="Arial"/>
        </w:rPr>
        <w:t xml:space="preserve"> Martin McDermott, Chairperson, </w:t>
      </w:r>
      <w:r w:rsidRPr="00E12B4F">
        <w:rPr>
          <w:rFonts w:ascii="Arial" w:hAnsi="Arial" w:cs="Arial"/>
        </w:rPr>
        <w:t>welcomed everyone and thanked the members present for attending</w:t>
      </w:r>
      <w:r>
        <w:rPr>
          <w:rFonts w:ascii="Arial" w:hAnsi="Arial" w:cs="Arial"/>
        </w:rPr>
        <w:t xml:space="preserve"> the meeting.  </w:t>
      </w:r>
      <w:proofErr w:type="spellStart"/>
      <w:r>
        <w:rPr>
          <w:rFonts w:ascii="Arial" w:hAnsi="Arial" w:cs="Arial"/>
        </w:rPr>
        <w:t>Clr</w:t>
      </w:r>
      <w:proofErr w:type="spellEnd"/>
      <w:r>
        <w:rPr>
          <w:rFonts w:ascii="Arial" w:hAnsi="Arial" w:cs="Arial"/>
        </w:rPr>
        <w:t xml:space="preserve"> McDermott welcomed David Alcorn, representing </w:t>
      </w:r>
      <w:proofErr w:type="spellStart"/>
      <w:r>
        <w:rPr>
          <w:rFonts w:ascii="Arial" w:hAnsi="Arial" w:cs="Arial"/>
        </w:rPr>
        <w:t>Comhar</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nOilean</w:t>
      </w:r>
      <w:proofErr w:type="spellEnd"/>
      <w:r>
        <w:rPr>
          <w:rFonts w:ascii="Arial" w:hAnsi="Arial" w:cs="Arial"/>
        </w:rPr>
        <w:t xml:space="preserve"> to his first LCDC Meeting.</w:t>
      </w:r>
    </w:p>
    <w:p w:rsidR="00B539C8" w:rsidRDefault="00B539C8" w:rsidP="00B539C8"/>
    <w:p w:rsidR="00B539C8" w:rsidRPr="00E12B4F" w:rsidRDefault="00B539C8" w:rsidP="00B539C8">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Previous Meeting </w:t>
      </w:r>
    </w:p>
    <w:p w:rsidR="00B539C8" w:rsidRDefault="00B539C8" w:rsidP="00B539C8">
      <w:pPr>
        <w:pStyle w:val="ListParagraph"/>
        <w:ind w:left="0"/>
        <w:rPr>
          <w:rFonts w:ascii="Arial" w:hAnsi="Arial" w:cs="Arial"/>
        </w:rPr>
      </w:pPr>
      <w:r w:rsidRPr="00E12B4F">
        <w:rPr>
          <w:rFonts w:ascii="Arial" w:hAnsi="Arial" w:cs="Arial"/>
        </w:rPr>
        <w:t>Draft minutes of the LCDC meeting of</w:t>
      </w:r>
      <w:r>
        <w:rPr>
          <w:rFonts w:ascii="Arial" w:hAnsi="Arial" w:cs="Arial"/>
        </w:rPr>
        <w:t xml:space="preserve"> 16</w:t>
      </w:r>
      <w:r w:rsidRPr="00B539C8">
        <w:rPr>
          <w:rFonts w:ascii="Arial" w:hAnsi="Arial" w:cs="Arial"/>
          <w:vertAlign w:val="superscript"/>
        </w:rPr>
        <w:t>th</w:t>
      </w:r>
      <w:r>
        <w:rPr>
          <w:rFonts w:ascii="Arial" w:hAnsi="Arial" w:cs="Arial"/>
        </w:rPr>
        <w:t xml:space="preserve"> July 2018</w:t>
      </w:r>
      <w:r w:rsidRPr="00E12B4F">
        <w:rPr>
          <w:rFonts w:ascii="Arial" w:hAnsi="Arial" w:cs="Arial"/>
        </w:rPr>
        <w:t xml:space="preserve"> were</w:t>
      </w:r>
      <w:r>
        <w:rPr>
          <w:rFonts w:ascii="Arial" w:hAnsi="Arial" w:cs="Arial"/>
        </w:rPr>
        <w:t xml:space="preserve"> considered.  The minutes were </w:t>
      </w:r>
      <w:r w:rsidRPr="00E12B4F">
        <w:rPr>
          <w:rFonts w:ascii="Arial" w:hAnsi="Arial" w:cs="Arial"/>
        </w:rPr>
        <w:t xml:space="preserve">proposed by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and seconded by Michael </w:t>
      </w:r>
      <w:proofErr w:type="spellStart"/>
      <w:r>
        <w:rPr>
          <w:rFonts w:ascii="Arial" w:hAnsi="Arial" w:cs="Arial"/>
        </w:rPr>
        <w:t>MacGiolla</w:t>
      </w:r>
      <w:proofErr w:type="spellEnd"/>
      <w:r>
        <w:rPr>
          <w:rFonts w:ascii="Arial" w:hAnsi="Arial" w:cs="Arial"/>
        </w:rPr>
        <w:t xml:space="preserve"> </w:t>
      </w:r>
      <w:proofErr w:type="spellStart"/>
      <w:r>
        <w:rPr>
          <w:rFonts w:ascii="Arial" w:hAnsi="Arial" w:cs="Arial"/>
        </w:rPr>
        <w:t>Easbuig</w:t>
      </w:r>
      <w:proofErr w:type="spellEnd"/>
      <w:r>
        <w:rPr>
          <w:rFonts w:ascii="Arial" w:hAnsi="Arial" w:cs="Arial"/>
        </w:rPr>
        <w:t>.</w:t>
      </w:r>
    </w:p>
    <w:p w:rsidR="00B539C8" w:rsidRDefault="00B539C8" w:rsidP="00B539C8">
      <w:pPr>
        <w:rPr>
          <w:rFonts w:ascii="Arial" w:hAnsi="Arial" w:cs="Arial"/>
        </w:rPr>
      </w:pPr>
      <w:r w:rsidRPr="00A42D25">
        <w:rPr>
          <w:rFonts w:ascii="Arial" w:hAnsi="Arial" w:cs="Arial"/>
        </w:rPr>
        <w:t xml:space="preserve"> </w:t>
      </w:r>
    </w:p>
    <w:p w:rsidR="00B539C8" w:rsidRPr="00383E69" w:rsidRDefault="00B539C8" w:rsidP="00B539C8">
      <w:pPr>
        <w:pStyle w:val="Default"/>
        <w:numPr>
          <w:ilvl w:val="0"/>
          <w:numId w:val="1"/>
        </w:numPr>
        <w:spacing w:line="480" w:lineRule="auto"/>
        <w:ind w:left="567" w:hanging="567"/>
        <w:rPr>
          <w:rFonts w:ascii="Arial" w:hAnsi="Arial" w:cs="Arial"/>
        </w:rPr>
      </w:pPr>
      <w:r>
        <w:rPr>
          <w:rFonts w:ascii="Arial" w:hAnsi="Arial" w:cs="Arial"/>
          <w:b/>
          <w:bCs/>
          <w:sz w:val="22"/>
          <w:szCs w:val="22"/>
        </w:rPr>
        <w:t>Matters Arising</w:t>
      </w:r>
    </w:p>
    <w:p w:rsidR="00B539C8" w:rsidRDefault="00B539C8" w:rsidP="00B539C8">
      <w:pPr>
        <w:pStyle w:val="Default"/>
        <w:rPr>
          <w:rFonts w:ascii="Arial" w:hAnsi="Arial" w:cs="Arial"/>
          <w:bCs/>
          <w:sz w:val="22"/>
          <w:szCs w:val="22"/>
        </w:rPr>
      </w:pPr>
      <w:r>
        <w:rPr>
          <w:rFonts w:ascii="Arial" w:hAnsi="Arial" w:cs="Arial"/>
          <w:bCs/>
          <w:sz w:val="22"/>
          <w:szCs w:val="22"/>
        </w:rPr>
        <w:t>No matters arising.</w:t>
      </w:r>
    </w:p>
    <w:p w:rsidR="00B539C8" w:rsidRDefault="00B539C8" w:rsidP="00B539C8">
      <w:pPr>
        <w:pStyle w:val="Default"/>
        <w:rPr>
          <w:rFonts w:ascii="Arial" w:hAnsi="Arial" w:cs="Arial"/>
          <w:bCs/>
          <w:sz w:val="22"/>
          <w:szCs w:val="22"/>
        </w:rPr>
      </w:pPr>
    </w:p>
    <w:p w:rsidR="00B539C8" w:rsidRPr="00B539C8" w:rsidRDefault="00B539C8" w:rsidP="00B539C8">
      <w:pPr>
        <w:pStyle w:val="Default"/>
        <w:numPr>
          <w:ilvl w:val="0"/>
          <w:numId w:val="1"/>
        </w:numPr>
        <w:spacing w:line="480" w:lineRule="auto"/>
        <w:ind w:left="567" w:hanging="567"/>
        <w:rPr>
          <w:rFonts w:ascii="Arial" w:hAnsi="Arial" w:cs="Arial"/>
        </w:rPr>
      </w:pPr>
      <w:r w:rsidRPr="00B539C8">
        <w:rPr>
          <w:rFonts w:ascii="Arial" w:hAnsi="Arial" w:cs="Arial"/>
          <w:b/>
          <w:bCs/>
          <w:sz w:val="22"/>
          <w:szCs w:val="22"/>
        </w:rPr>
        <w:t xml:space="preserve">Community Enhancement Programme </w:t>
      </w:r>
    </w:p>
    <w:p w:rsidR="00B539C8" w:rsidRPr="006B3E96" w:rsidRDefault="00B539C8" w:rsidP="00B539C8">
      <w:pPr>
        <w:tabs>
          <w:tab w:val="left" w:pos="0"/>
        </w:tabs>
        <w:jc w:val="both"/>
        <w:rPr>
          <w:rFonts w:ascii="Arial" w:hAnsi="Arial" w:cs="Arial"/>
        </w:rPr>
      </w:pPr>
      <w:r>
        <w:rPr>
          <w:rFonts w:ascii="Arial" w:hAnsi="Arial" w:cs="Arial"/>
        </w:rPr>
        <w:t xml:space="preserve">Kathleen Browne advised members that </w:t>
      </w:r>
      <w:r w:rsidRPr="006B3E96">
        <w:rPr>
          <w:rFonts w:ascii="Arial" w:hAnsi="Arial" w:cs="Arial"/>
        </w:rPr>
        <w:t>Donegal LCDC received a fund of €159,461.00 for the Community Enhancement Programme.  The Programme Guidelines indicated that the LCDC should award small and large grants to Community Groups with 30% of monies allocated to be awarded as small grants.  The LCDC agreed at the meeting on 11</w:t>
      </w:r>
      <w:r w:rsidRPr="006B3E96">
        <w:rPr>
          <w:rFonts w:ascii="Arial" w:hAnsi="Arial" w:cs="Arial"/>
          <w:vertAlign w:val="superscript"/>
        </w:rPr>
        <w:t>th</w:t>
      </w:r>
      <w:r w:rsidRPr="006B3E96">
        <w:rPr>
          <w:rFonts w:ascii="Arial" w:hAnsi="Arial" w:cs="Arial"/>
        </w:rPr>
        <w:t xml:space="preserve"> June 2018 that these monies should be divided equally between each Municipal District.  They further agreed that the monies should be divided as follows per MD:</w:t>
      </w:r>
    </w:p>
    <w:p w:rsidR="00B539C8" w:rsidRPr="006B3E96" w:rsidRDefault="00B539C8" w:rsidP="00B539C8">
      <w:pPr>
        <w:tabs>
          <w:tab w:val="left" w:pos="0"/>
        </w:tabs>
        <w:jc w:val="both"/>
        <w:rPr>
          <w:rFonts w:ascii="Arial" w:hAnsi="Arial" w:cs="Arial"/>
        </w:rPr>
      </w:pPr>
    </w:p>
    <w:p w:rsidR="00B539C8" w:rsidRPr="006B3E96" w:rsidRDefault="00B539C8" w:rsidP="00B539C8">
      <w:pPr>
        <w:pStyle w:val="ListParagraph"/>
        <w:numPr>
          <w:ilvl w:val="0"/>
          <w:numId w:val="2"/>
        </w:numPr>
        <w:tabs>
          <w:tab w:val="left" w:pos="0"/>
        </w:tabs>
        <w:contextualSpacing/>
        <w:jc w:val="both"/>
        <w:rPr>
          <w:rFonts w:ascii="Arial" w:hAnsi="Arial" w:cs="Arial"/>
          <w:iCs/>
        </w:rPr>
      </w:pPr>
      <w:r w:rsidRPr="006B3E96">
        <w:rPr>
          <w:rFonts w:ascii="Arial" w:hAnsi="Arial" w:cs="Arial"/>
          <w:iCs/>
        </w:rPr>
        <w:t>€10,000 for small scale capital grants (grants awarded to be no less than €500 and no more than €1,000)</w:t>
      </w:r>
    </w:p>
    <w:p w:rsidR="00B539C8" w:rsidRPr="006B3E96" w:rsidRDefault="00B539C8" w:rsidP="00B539C8">
      <w:pPr>
        <w:pStyle w:val="ListParagraph"/>
        <w:numPr>
          <w:ilvl w:val="0"/>
          <w:numId w:val="2"/>
        </w:numPr>
        <w:tabs>
          <w:tab w:val="left" w:pos="0"/>
        </w:tabs>
        <w:contextualSpacing/>
        <w:jc w:val="both"/>
        <w:rPr>
          <w:rFonts w:ascii="Arial" w:hAnsi="Arial" w:cs="Arial"/>
          <w:iCs/>
        </w:rPr>
      </w:pPr>
      <w:r w:rsidRPr="006B3E96">
        <w:rPr>
          <w:rFonts w:ascii="Arial" w:hAnsi="Arial" w:cs="Arial"/>
          <w:iCs/>
        </w:rPr>
        <w:t>€21,892 per MD for larger scale capital works (Minimum grant of €7,000)</w:t>
      </w:r>
    </w:p>
    <w:p w:rsidR="00B539C8" w:rsidRPr="006B3E96" w:rsidRDefault="00B539C8" w:rsidP="00B539C8">
      <w:pPr>
        <w:pStyle w:val="NoSpacing"/>
        <w:rPr>
          <w:rFonts w:ascii="Arial" w:hAnsi="Arial" w:cs="Arial"/>
        </w:rPr>
      </w:pPr>
    </w:p>
    <w:p w:rsidR="00B539C8" w:rsidRPr="004116AB" w:rsidRDefault="00B539C8" w:rsidP="00B539C8">
      <w:pPr>
        <w:pStyle w:val="NoSpacing"/>
        <w:rPr>
          <w:rFonts w:ascii="Arial" w:hAnsi="Arial" w:cs="Arial"/>
        </w:rPr>
      </w:pPr>
      <w:r w:rsidRPr="004116AB">
        <w:rPr>
          <w:rFonts w:ascii="Arial" w:hAnsi="Arial" w:cs="Arial"/>
        </w:rPr>
        <w:t>174 applications were received.  The Municipal District breakdown of applications was as follows:-</w:t>
      </w:r>
    </w:p>
    <w:p w:rsidR="00B539C8" w:rsidRDefault="00B539C8" w:rsidP="00B539C8">
      <w:pPr>
        <w:pStyle w:val="NoSpacing"/>
        <w:rPr>
          <w:rFonts w:ascii="Arial" w:hAnsi="Arial" w:cs="Arial"/>
          <w:sz w:val="24"/>
          <w:szCs w:val="24"/>
        </w:rPr>
      </w:pPr>
    </w:p>
    <w:p w:rsidR="00B539C8" w:rsidRDefault="00B539C8" w:rsidP="00B539C8">
      <w:pPr>
        <w:pStyle w:val="NoSpacing"/>
        <w:rPr>
          <w:rFonts w:ascii="Arial" w:hAnsi="Arial" w:cs="Arial"/>
          <w:sz w:val="24"/>
          <w:szCs w:val="24"/>
        </w:rPr>
      </w:pPr>
    </w:p>
    <w:p w:rsidR="00B539C8" w:rsidRDefault="00B539C8" w:rsidP="00B539C8">
      <w:pPr>
        <w:pStyle w:val="NoSpacing"/>
        <w:rPr>
          <w:rFonts w:ascii="Arial" w:hAnsi="Arial" w:cs="Arial"/>
          <w:sz w:val="24"/>
          <w:szCs w:val="24"/>
        </w:rPr>
      </w:pPr>
    </w:p>
    <w:p w:rsidR="00B539C8" w:rsidRPr="00DE0FDA" w:rsidRDefault="00B539C8" w:rsidP="00B539C8">
      <w:pPr>
        <w:pStyle w:val="NoSpacing"/>
        <w:rPr>
          <w:rFonts w:ascii="Arial" w:hAnsi="Arial" w:cs="Arial"/>
          <w:sz w:val="24"/>
          <w:szCs w:val="24"/>
        </w:rPr>
      </w:pPr>
    </w:p>
    <w:tbl>
      <w:tblPr>
        <w:tblW w:w="4800" w:type="dxa"/>
        <w:tblInd w:w="94" w:type="dxa"/>
        <w:tblLook w:val="04A0"/>
      </w:tblPr>
      <w:tblGrid>
        <w:gridCol w:w="1920"/>
        <w:gridCol w:w="960"/>
        <w:gridCol w:w="960"/>
        <w:gridCol w:w="960"/>
      </w:tblGrid>
      <w:tr w:rsidR="00B539C8" w:rsidRPr="004116AB" w:rsidTr="00B539C8">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lastRenderedPageBreak/>
              <w:t>MD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t>Large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t>Small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t>Total</w:t>
            </w:r>
          </w:p>
        </w:tc>
      </w:tr>
      <w:tr w:rsidR="00B539C8" w:rsidRPr="004116AB" w:rsidTr="00B539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t>Donegal</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26</w:t>
            </w:r>
          </w:p>
        </w:tc>
      </w:tr>
      <w:tr w:rsidR="00B539C8" w:rsidRPr="004116AB" w:rsidTr="00B539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t>Glenties</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41</w:t>
            </w:r>
          </w:p>
        </w:tc>
      </w:tr>
      <w:tr w:rsidR="00B539C8" w:rsidRPr="004116AB" w:rsidTr="00B539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r w:rsidRPr="004116AB">
              <w:rPr>
                <w:rFonts w:ascii="Arial" w:hAnsi="Arial" w:cs="Arial"/>
                <w:color w:val="000000"/>
              </w:rPr>
              <w:t>Inishowen</w:t>
            </w:r>
            <w:r>
              <w:rPr>
                <w:rFonts w:ascii="Arial"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36</w:t>
            </w:r>
          </w:p>
        </w:tc>
      </w:tr>
      <w:tr w:rsidR="00B539C8" w:rsidRPr="004116AB" w:rsidTr="00B539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proofErr w:type="spellStart"/>
            <w:r w:rsidRPr="004116AB">
              <w:rPr>
                <w:rFonts w:ascii="Arial" w:hAnsi="Arial" w:cs="Arial"/>
                <w:color w:val="000000"/>
              </w:rPr>
              <w:t>Letterkenny</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33</w:t>
            </w:r>
          </w:p>
        </w:tc>
      </w:tr>
      <w:tr w:rsidR="00B539C8" w:rsidRPr="004116AB" w:rsidTr="00B539C8">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539C8" w:rsidRPr="004116AB" w:rsidRDefault="00B539C8" w:rsidP="00B539C8">
            <w:pPr>
              <w:rPr>
                <w:rFonts w:ascii="Arial" w:hAnsi="Arial" w:cs="Arial"/>
                <w:color w:val="000000"/>
              </w:rPr>
            </w:pPr>
            <w:proofErr w:type="spellStart"/>
            <w:r w:rsidRPr="004116AB">
              <w:rPr>
                <w:rFonts w:ascii="Arial" w:hAnsi="Arial" w:cs="Arial"/>
                <w:color w:val="000000"/>
              </w:rPr>
              <w:t>Stranorlar</w:t>
            </w:r>
            <w:proofErr w:type="spellEnd"/>
            <w:r>
              <w:rPr>
                <w:rFonts w:ascii="Arial"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B539C8" w:rsidRPr="004116AB" w:rsidRDefault="00B539C8" w:rsidP="00B539C8">
            <w:pPr>
              <w:jc w:val="right"/>
              <w:rPr>
                <w:rFonts w:ascii="Arial" w:hAnsi="Arial" w:cs="Arial"/>
                <w:color w:val="000000"/>
              </w:rPr>
            </w:pPr>
            <w:r w:rsidRPr="004116AB">
              <w:rPr>
                <w:rFonts w:ascii="Arial" w:hAnsi="Arial" w:cs="Arial"/>
                <w:color w:val="000000"/>
              </w:rPr>
              <w:t>38</w:t>
            </w:r>
          </w:p>
        </w:tc>
      </w:tr>
    </w:tbl>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sidRPr="006B3E96">
        <w:rPr>
          <w:rFonts w:ascii="Arial" w:hAnsi="Arial" w:cs="Arial"/>
        </w:rPr>
        <w:t xml:space="preserve">*1 no application shared between </w:t>
      </w:r>
      <w:proofErr w:type="spellStart"/>
      <w:r w:rsidRPr="006B3E96">
        <w:rPr>
          <w:rFonts w:ascii="Arial" w:hAnsi="Arial" w:cs="Arial"/>
        </w:rPr>
        <w:t>Stranorlar</w:t>
      </w:r>
      <w:proofErr w:type="spellEnd"/>
      <w:r w:rsidRPr="006B3E96">
        <w:rPr>
          <w:rFonts w:ascii="Arial" w:hAnsi="Arial" w:cs="Arial"/>
        </w:rPr>
        <w:t xml:space="preserve"> and Inishowen MD</w:t>
      </w:r>
    </w:p>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Pr>
          <w:rFonts w:ascii="Arial" w:hAnsi="Arial" w:cs="Arial"/>
        </w:rPr>
        <w:t>Members were advised that m</w:t>
      </w:r>
      <w:r w:rsidRPr="006B3E96">
        <w:rPr>
          <w:rFonts w:ascii="Arial" w:hAnsi="Arial" w:cs="Arial"/>
        </w:rPr>
        <w:t>onies must be recouped by the successful groups by year end.</w:t>
      </w:r>
    </w:p>
    <w:p w:rsidR="00B539C8" w:rsidRPr="006B3E96" w:rsidRDefault="00B539C8" w:rsidP="00B539C8">
      <w:pPr>
        <w:pStyle w:val="NoSpacing"/>
        <w:rPr>
          <w:rFonts w:ascii="Arial" w:hAnsi="Arial" w:cs="Arial"/>
        </w:rPr>
      </w:pPr>
    </w:p>
    <w:p w:rsidR="00B539C8" w:rsidRDefault="00B539C8" w:rsidP="00B539C8">
      <w:pPr>
        <w:pStyle w:val="NoSpacing"/>
        <w:rPr>
          <w:rFonts w:ascii="Arial" w:hAnsi="Arial" w:cs="Arial"/>
        </w:rPr>
      </w:pPr>
      <w:r>
        <w:rPr>
          <w:rFonts w:ascii="Arial" w:hAnsi="Arial" w:cs="Arial"/>
        </w:rPr>
        <w:t>Members were reminded that a</w:t>
      </w:r>
      <w:r w:rsidRPr="006B3E96">
        <w:rPr>
          <w:rFonts w:ascii="Arial" w:hAnsi="Arial" w:cs="Arial"/>
        </w:rPr>
        <w:t>t the meeting on the 11</w:t>
      </w:r>
      <w:r w:rsidRPr="006B3E96">
        <w:rPr>
          <w:rFonts w:ascii="Arial" w:hAnsi="Arial" w:cs="Arial"/>
          <w:vertAlign w:val="superscript"/>
        </w:rPr>
        <w:t>th</w:t>
      </w:r>
      <w:r w:rsidRPr="006B3E96">
        <w:rPr>
          <w:rFonts w:ascii="Arial" w:hAnsi="Arial" w:cs="Arial"/>
        </w:rPr>
        <w:t xml:space="preserve"> June, the LCDC appointed a Sub Committee to consider the applications received and agreed the criteria for assessment.  </w:t>
      </w:r>
    </w:p>
    <w:p w:rsidR="00B539C8"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Pr>
          <w:rFonts w:ascii="Arial" w:hAnsi="Arial" w:cs="Arial"/>
        </w:rPr>
        <w:t>Members were advised that t</w:t>
      </w:r>
      <w:r w:rsidRPr="006B3E96">
        <w:rPr>
          <w:rFonts w:ascii="Arial" w:hAnsi="Arial" w:cs="Arial"/>
        </w:rPr>
        <w:t>he Sub Committee met on 22</w:t>
      </w:r>
      <w:r w:rsidRPr="006B3E96">
        <w:rPr>
          <w:rFonts w:ascii="Arial" w:hAnsi="Arial" w:cs="Arial"/>
          <w:vertAlign w:val="superscript"/>
        </w:rPr>
        <w:t>nd</w:t>
      </w:r>
      <w:r w:rsidRPr="006B3E96">
        <w:rPr>
          <w:rFonts w:ascii="Arial" w:hAnsi="Arial" w:cs="Arial"/>
        </w:rPr>
        <w:t xml:space="preserve"> and 23</w:t>
      </w:r>
      <w:r w:rsidRPr="006B3E96">
        <w:rPr>
          <w:rFonts w:ascii="Arial" w:hAnsi="Arial" w:cs="Arial"/>
          <w:vertAlign w:val="superscript"/>
        </w:rPr>
        <w:t>rd</w:t>
      </w:r>
      <w:r w:rsidRPr="006B3E96">
        <w:rPr>
          <w:rFonts w:ascii="Arial" w:hAnsi="Arial" w:cs="Arial"/>
        </w:rPr>
        <w:t xml:space="preserve"> August to consider all applications.  A scoring scheme for applications was agreed as follows:-</w:t>
      </w:r>
    </w:p>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b/>
        </w:rPr>
      </w:pPr>
      <w:r w:rsidRPr="006B3E96">
        <w:rPr>
          <w:rFonts w:ascii="Arial" w:hAnsi="Arial" w:cs="Arial"/>
          <w:b/>
        </w:rPr>
        <w:t>Large Grant (€7,000 - €21,892)</w:t>
      </w:r>
    </w:p>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sidRPr="006B3E96">
        <w:rPr>
          <w:rFonts w:ascii="Arial" w:hAnsi="Arial" w:cs="Arial"/>
        </w:rPr>
        <w:t>Need</w:t>
      </w:r>
      <w:r w:rsidRPr="006B3E96">
        <w:rPr>
          <w:rFonts w:ascii="Arial" w:hAnsi="Arial" w:cs="Arial"/>
        </w:rPr>
        <w:tab/>
      </w:r>
      <w:r w:rsidRPr="006B3E96">
        <w:rPr>
          <w:rFonts w:ascii="Arial" w:hAnsi="Arial" w:cs="Arial"/>
        </w:rPr>
        <w:tab/>
      </w:r>
      <w:r w:rsidRPr="006B3E96">
        <w:rPr>
          <w:rFonts w:ascii="Arial" w:hAnsi="Arial" w:cs="Arial"/>
        </w:rPr>
        <w:tab/>
        <w:t>25</w:t>
      </w:r>
    </w:p>
    <w:p w:rsidR="00B539C8" w:rsidRPr="006B3E96" w:rsidRDefault="00B539C8" w:rsidP="00B539C8">
      <w:pPr>
        <w:pStyle w:val="NoSpacing"/>
        <w:rPr>
          <w:rFonts w:ascii="Arial" w:hAnsi="Arial" w:cs="Arial"/>
        </w:rPr>
      </w:pPr>
      <w:r w:rsidRPr="006B3E96">
        <w:rPr>
          <w:rFonts w:ascii="Arial" w:hAnsi="Arial" w:cs="Arial"/>
        </w:rPr>
        <w:t>Community Impact</w:t>
      </w:r>
      <w:r w:rsidRPr="006B3E96">
        <w:rPr>
          <w:rFonts w:ascii="Arial" w:hAnsi="Arial" w:cs="Arial"/>
        </w:rPr>
        <w:tab/>
        <w:t>50</w:t>
      </w:r>
    </w:p>
    <w:p w:rsidR="00B539C8" w:rsidRPr="006B3E96" w:rsidRDefault="00B539C8" w:rsidP="00B539C8">
      <w:pPr>
        <w:pStyle w:val="NoSpacing"/>
        <w:rPr>
          <w:rFonts w:ascii="Arial" w:hAnsi="Arial" w:cs="Arial"/>
        </w:rPr>
      </w:pPr>
      <w:r w:rsidRPr="006B3E96">
        <w:rPr>
          <w:rFonts w:ascii="Arial" w:hAnsi="Arial" w:cs="Arial"/>
        </w:rPr>
        <w:t>Target Groups</w:t>
      </w:r>
      <w:r w:rsidRPr="006B3E96">
        <w:rPr>
          <w:rFonts w:ascii="Arial" w:hAnsi="Arial" w:cs="Arial"/>
        </w:rPr>
        <w:tab/>
      </w:r>
      <w:r>
        <w:rPr>
          <w:rFonts w:ascii="Arial" w:hAnsi="Arial" w:cs="Arial"/>
        </w:rPr>
        <w:tab/>
      </w:r>
      <w:r w:rsidRPr="006B3E96">
        <w:rPr>
          <w:rFonts w:ascii="Arial" w:hAnsi="Arial" w:cs="Arial"/>
        </w:rPr>
        <w:t>50</w:t>
      </w:r>
    </w:p>
    <w:p w:rsidR="00B539C8" w:rsidRPr="006B3E96" w:rsidRDefault="00B539C8" w:rsidP="00B539C8">
      <w:pPr>
        <w:pStyle w:val="NoSpacing"/>
        <w:rPr>
          <w:rFonts w:ascii="Arial" w:hAnsi="Arial" w:cs="Arial"/>
        </w:rPr>
      </w:pPr>
      <w:r w:rsidRPr="006B3E96">
        <w:rPr>
          <w:rFonts w:ascii="Arial" w:hAnsi="Arial" w:cs="Arial"/>
        </w:rPr>
        <w:t>Sustainability</w:t>
      </w:r>
      <w:r w:rsidRPr="006B3E96">
        <w:rPr>
          <w:rFonts w:ascii="Arial" w:hAnsi="Arial" w:cs="Arial"/>
        </w:rPr>
        <w:tab/>
      </w:r>
      <w:r w:rsidRPr="006B3E96">
        <w:rPr>
          <w:rFonts w:ascii="Arial" w:hAnsi="Arial" w:cs="Arial"/>
        </w:rPr>
        <w:tab/>
        <w:t>50</w:t>
      </w:r>
    </w:p>
    <w:p w:rsidR="00B539C8" w:rsidRPr="006B3E96" w:rsidRDefault="00B539C8" w:rsidP="00B539C8">
      <w:pPr>
        <w:pStyle w:val="NoSpacing"/>
        <w:rPr>
          <w:rFonts w:ascii="Arial" w:hAnsi="Arial" w:cs="Arial"/>
        </w:rPr>
      </w:pPr>
      <w:r w:rsidRPr="006B3E96">
        <w:rPr>
          <w:rFonts w:ascii="Arial" w:hAnsi="Arial" w:cs="Arial"/>
        </w:rPr>
        <w:t>Alignment to LECP</w:t>
      </w:r>
      <w:r w:rsidRPr="006B3E96">
        <w:rPr>
          <w:rFonts w:ascii="Arial" w:hAnsi="Arial" w:cs="Arial"/>
        </w:rPr>
        <w:tab/>
        <w:t>50</w:t>
      </w:r>
    </w:p>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b/>
        </w:rPr>
      </w:pPr>
      <w:r w:rsidRPr="006B3E96">
        <w:rPr>
          <w:rFonts w:ascii="Arial" w:hAnsi="Arial" w:cs="Arial"/>
          <w:b/>
        </w:rPr>
        <w:t>Small Grant (€500-€1,000)</w:t>
      </w:r>
    </w:p>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Need</w:t>
      </w:r>
      <w:r w:rsidRPr="006B3E96">
        <w:rPr>
          <w:rFonts w:ascii="Arial" w:hAnsi="Arial" w:cs="Arial"/>
        </w:rPr>
        <w:tab/>
      </w:r>
      <w:r w:rsidRPr="006B3E96">
        <w:rPr>
          <w:rFonts w:ascii="Arial" w:hAnsi="Arial" w:cs="Arial"/>
        </w:rPr>
        <w:tab/>
      </w:r>
      <w:r w:rsidRPr="006B3E96">
        <w:rPr>
          <w:rFonts w:ascii="Arial" w:hAnsi="Arial" w:cs="Arial"/>
        </w:rPr>
        <w:tab/>
        <w:t>25</w:t>
      </w:r>
    </w:p>
    <w:p w:rsidR="00B539C8" w:rsidRPr="006B3E96" w:rsidRDefault="00B539C8" w:rsidP="00B539C8">
      <w:pPr>
        <w:pStyle w:val="NoSpacing"/>
        <w:rPr>
          <w:rFonts w:ascii="Arial" w:hAnsi="Arial" w:cs="Arial"/>
        </w:rPr>
      </w:pPr>
      <w:r w:rsidRPr="006B3E96">
        <w:rPr>
          <w:rFonts w:ascii="Arial" w:hAnsi="Arial" w:cs="Arial"/>
        </w:rPr>
        <w:t>Community Impact</w:t>
      </w:r>
      <w:r w:rsidRPr="006B3E96">
        <w:rPr>
          <w:rFonts w:ascii="Arial" w:hAnsi="Arial" w:cs="Arial"/>
        </w:rPr>
        <w:tab/>
        <w:t>50</w:t>
      </w:r>
    </w:p>
    <w:p w:rsidR="00B539C8" w:rsidRPr="006B3E96" w:rsidRDefault="00B539C8" w:rsidP="00B539C8">
      <w:pPr>
        <w:pStyle w:val="NoSpacing"/>
        <w:rPr>
          <w:rFonts w:ascii="Arial" w:hAnsi="Arial" w:cs="Arial"/>
        </w:rPr>
      </w:pPr>
      <w:r w:rsidRPr="006B3E96">
        <w:rPr>
          <w:rFonts w:ascii="Arial" w:hAnsi="Arial" w:cs="Arial"/>
        </w:rPr>
        <w:t>Target Groups</w:t>
      </w:r>
      <w:r w:rsidRPr="006B3E96">
        <w:rPr>
          <w:rFonts w:ascii="Arial" w:hAnsi="Arial" w:cs="Arial"/>
        </w:rPr>
        <w:tab/>
      </w:r>
      <w:r>
        <w:rPr>
          <w:rFonts w:ascii="Arial" w:hAnsi="Arial" w:cs="Arial"/>
        </w:rPr>
        <w:tab/>
      </w:r>
      <w:r w:rsidRPr="006B3E96">
        <w:rPr>
          <w:rFonts w:ascii="Arial" w:hAnsi="Arial" w:cs="Arial"/>
        </w:rPr>
        <w:t>50</w:t>
      </w:r>
    </w:p>
    <w:p w:rsidR="00B539C8" w:rsidRPr="006B3E96" w:rsidRDefault="00B539C8" w:rsidP="00B539C8">
      <w:pPr>
        <w:pStyle w:val="NoSpacing"/>
        <w:rPr>
          <w:rFonts w:ascii="Arial" w:hAnsi="Arial" w:cs="Arial"/>
        </w:rPr>
      </w:pPr>
      <w:r w:rsidRPr="006B3E96">
        <w:rPr>
          <w:rFonts w:ascii="Arial" w:hAnsi="Arial" w:cs="Arial"/>
        </w:rPr>
        <w:t>Sustainability</w:t>
      </w:r>
      <w:r w:rsidRPr="006B3E96">
        <w:rPr>
          <w:rFonts w:ascii="Arial" w:hAnsi="Arial" w:cs="Arial"/>
        </w:rPr>
        <w:tab/>
      </w:r>
      <w:r w:rsidRPr="006B3E96">
        <w:rPr>
          <w:rFonts w:ascii="Arial" w:hAnsi="Arial" w:cs="Arial"/>
        </w:rPr>
        <w:tab/>
        <w:t>50</w:t>
      </w:r>
    </w:p>
    <w:p w:rsidR="00B539C8" w:rsidRPr="006B3E96" w:rsidRDefault="00B539C8" w:rsidP="00B539C8">
      <w:pPr>
        <w:pStyle w:val="NoSpacing"/>
        <w:rPr>
          <w:rFonts w:ascii="Arial" w:hAnsi="Arial" w:cs="Arial"/>
        </w:rPr>
      </w:pPr>
    </w:p>
    <w:p w:rsidR="00B539C8" w:rsidRDefault="00B539C8" w:rsidP="00B539C8">
      <w:pPr>
        <w:pStyle w:val="NoSpacing"/>
        <w:rPr>
          <w:rFonts w:ascii="Arial" w:hAnsi="Arial" w:cs="Arial"/>
        </w:rPr>
      </w:pPr>
      <w:r w:rsidRPr="006B3E96">
        <w:rPr>
          <w:rFonts w:ascii="Arial" w:hAnsi="Arial" w:cs="Arial"/>
        </w:rPr>
        <w:t>The Sub Committee assessed all applications based on the agreed scoring scheme and decided to award grant funding as follows:-</w:t>
      </w:r>
    </w:p>
    <w:p w:rsidR="00B539C8" w:rsidRDefault="00B539C8" w:rsidP="00B539C8">
      <w:pPr>
        <w:pStyle w:val="NoSpacing"/>
        <w:rPr>
          <w:rFonts w:ascii="Arial" w:hAnsi="Arial" w:cs="Arial"/>
        </w:rPr>
      </w:pPr>
    </w:p>
    <w:p w:rsidR="00B539C8" w:rsidRPr="006B3E96" w:rsidRDefault="00B539C8" w:rsidP="00B539C8">
      <w:pPr>
        <w:pStyle w:val="NoSpacing"/>
        <w:rPr>
          <w:rFonts w:ascii="Arial" w:hAnsi="Arial" w:cs="Arial"/>
          <w:b/>
        </w:rPr>
      </w:pPr>
      <w:r w:rsidRPr="006B3E96">
        <w:rPr>
          <w:rFonts w:ascii="Arial" w:hAnsi="Arial" w:cs="Arial"/>
          <w:b/>
        </w:rPr>
        <w:t>Donegal MD</w:t>
      </w:r>
    </w:p>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sidRPr="006B3E96">
        <w:rPr>
          <w:rFonts w:ascii="Arial" w:hAnsi="Arial" w:cs="Arial"/>
        </w:rPr>
        <w:t>Large Grant</w:t>
      </w:r>
    </w:p>
    <w:tbl>
      <w:tblPr>
        <w:tblW w:w="8236" w:type="dxa"/>
        <w:tblInd w:w="94" w:type="dxa"/>
        <w:tblLook w:val="04A0"/>
      </w:tblPr>
      <w:tblGrid>
        <w:gridCol w:w="1195"/>
        <w:gridCol w:w="5765"/>
        <w:gridCol w:w="1276"/>
      </w:tblGrid>
      <w:tr w:rsidR="00B539C8" w:rsidRPr="009E3387" w:rsidTr="00B539C8">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CEP/D/4</w:t>
            </w:r>
          </w:p>
        </w:tc>
        <w:tc>
          <w:tcPr>
            <w:tcW w:w="5765" w:type="dxa"/>
            <w:tcBorders>
              <w:top w:val="single" w:sz="4" w:space="0" w:color="auto"/>
              <w:left w:val="nil"/>
              <w:bottom w:val="single" w:sz="4" w:space="0" w:color="auto"/>
              <w:right w:val="nil"/>
            </w:tcBorders>
            <w:shd w:val="clear" w:color="auto" w:fill="auto"/>
            <w:vAlign w:val="bottom"/>
            <w:hideMark/>
          </w:tcPr>
          <w:p w:rsidR="00B539C8" w:rsidRPr="009E3387" w:rsidRDefault="00B539C8" w:rsidP="00B539C8">
            <w:pPr>
              <w:rPr>
                <w:rFonts w:ascii="Arial" w:hAnsi="Arial" w:cs="Arial"/>
                <w:color w:val="000000"/>
              </w:rPr>
            </w:pPr>
            <w:r w:rsidRPr="009E3387">
              <w:rPr>
                <w:rFonts w:ascii="Arial" w:hAnsi="Arial" w:cs="Arial"/>
                <w:color w:val="000000"/>
              </w:rPr>
              <w:t>Donegal Family Resource Centre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€7,000.00</w:t>
            </w:r>
          </w:p>
        </w:tc>
      </w:tr>
      <w:tr w:rsidR="00B539C8" w:rsidRPr="009E3387" w:rsidTr="00B539C8">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CEP/D/6</w:t>
            </w:r>
          </w:p>
        </w:tc>
        <w:tc>
          <w:tcPr>
            <w:tcW w:w="5765" w:type="dxa"/>
            <w:tcBorders>
              <w:top w:val="nil"/>
              <w:left w:val="nil"/>
              <w:bottom w:val="single" w:sz="4" w:space="0" w:color="auto"/>
              <w:right w:val="nil"/>
            </w:tcBorders>
            <w:shd w:val="clear" w:color="auto" w:fill="auto"/>
            <w:vAlign w:val="bottom"/>
            <w:hideMark/>
          </w:tcPr>
          <w:p w:rsidR="00B539C8" w:rsidRPr="009E3387" w:rsidRDefault="00B539C8" w:rsidP="00B539C8">
            <w:pPr>
              <w:rPr>
                <w:rFonts w:ascii="Arial" w:hAnsi="Arial" w:cs="Arial"/>
                <w:color w:val="000000"/>
              </w:rPr>
            </w:pPr>
            <w:r w:rsidRPr="009E3387">
              <w:rPr>
                <w:rFonts w:ascii="Arial" w:hAnsi="Arial" w:cs="Arial"/>
                <w:color w:val="000000"/>
              </w:rPr>
              <w:t>Donegal Dragons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€7,892.00</w:t>
            </w:r>
          </w:p>
        </w:tc>
      </w:tr>
      <w:tr w:rsidR="00B539C8" w:rsidRPr="009E3387" w:rsidTr="00B539C8">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CEP/D/25</w:t>
            </w:r>
          </w:p>
        </w:tc>
        <w:tc>
          <w:tcPr>
            <w:tcW w:w="5765" w:type="dxa"/>
            <w:tcBorders>
              <w:top w:val="nil"/>
              <w:left w:val="nil"/>
              <w:bottom w:val="single" w:sz="4" w:space="0" w:color="auto"/>
              <w:right w:val="nil"/>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Dunkineely</w:t>
            </w:r>
            <w:proofErr w:type="spellEnd"/>
            <w:r w:rsidRPr="009E3387">
              <w:rPr>
                <w:rFonts w:ascii="Arial" w:hAnsi="Arial" w:cs="Arial"/>
                <w:color w:val="000000"/>
              </w:rPr>
              <w:t xml:space="preserve"> Community Centre Assoc</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€7,000.00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Small Grant</w:t>
      </w:r>
    </w:p>
    <w:tbl>
      <w:tblPr>
        <w:tblW w:w="8236" w:type="dxa"/>
        <w:tblInd w:w="94" w:type="dxa"/>
        <w:tblLook w:val="04A0"/>
      </w:tblPr>
      <w:tblGrid>
        <w:gridCol w:w="1306"/>
        <w:gridCol w:w="5654"/>
        <w:gridCol w:w="1276"/>
      </w:tblGrid>
      <w:tr w:rsidR="00B539C8" w:rsidRPr="006B3E96" w:rsidTr="00B539C8">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CEP/D/1</w:t>
            </w:r>
          </w:p>
        </w:tc>
        <w:tc>
          <w:tcPr>
            <w:tcW w:w="5654" w:type="dxa"/>
            <w:tcBorders>
              <w:top w:val="single" w:sz="4" w:space="0" w:color="auto"/>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Creevy</w:t>
            </w:r>
            <w:proofErr w:type="spellEnd"/>
            <w:r w:rsidRPr="009E3387">
              <w:rPr>
                <w:rFonts w:ascii="Arial" w:hAnsi="Arial" w:cs="Arial"/>
                <w:color w:val="000000"/>
              </w:rPr>
              <w:t xml:space="preserve"> &amp; District Community Dev Co-Op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CEP/D/3</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r w:rsidRPr="009E3387">
              <w:rPr>
                <w:rFonts w:ascii="Arial" w:hAnsi="Arial" w:cs="Arial"/>
                <w:color w:val="000000"/>
              </w:rPr>
              <w:t>Co Donegal Railway Restoration CLG</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CEP/D/9</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Frosses</w:t>
            </w:r>
            <w:proofErr w:type="spellEnd"/>
            <w:r w:rsidRPr="009E3387">
              <w:rPr>
                <w:rFonts w:ascii="Arial" w:hAnsi="Arial" w:cs="Arial"/>
                <w:color w:val="000000"/>
              </w:rPr>
              <w:t xml:space="preserve"> Parish Hall</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CEP/D/10</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Drimarone</w:t>
            </w:r>
            <w:proofErr w:type="spellEnd"/>
            <w:r w:rsidRPr="009E3387">
              <w:rPr>
                <w:rFonts w:ascii="Arial" w:hAnsi="Arial" w:cs="Arial"/>
                <w:color w:val="000000"/>
              </w:rPr>
              <w:t xml:space="preserve"> Development CLG</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CEP/D/13</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Bruckless</w:t>
            </w:r>
            <w:proofErr w:type="spellEnd"/>
            <w:r w:rsidRPr="009E3387">
              <w:rPr>
                <w:rFonts w:ascii="Arial" w:hAnsi="Arial" w:cs="Arial"/>
                <w:color w:val="000000"/>
              </w:rPr>
              <w:t xml:space="preserve"> Community Centre CLG</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CEP/D/16</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r w:rsidRPr="009E3387">
              <w:rPr>
                <w:rFonts w:ascii="Arial" w:hAnsi="Arial" w:cs="Arial"/>
                <w:color w:val="000000"/>
              </w:rPr>
              <w:t>St. Theresa's Terrace Residents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CEP/D/18</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r w:rsidRPr="009E3387">
              <w:rPr>
                <w:rFonts w:ascii="Arial" w:hAnsi="Arial" w:cs="Arial"/>
                <w:color w:val="000000"/>
              </w:rPr>
              <w:t xml:space="preserve">CLG Naomh </w:t>
            </w:r>
            <w:proofErr w:type="spellStart"/>
            <w:r w:rsidRPr="009E3387">
              <w:rPr>
                <w:rFonts w:ascii="Arial" w:hAnsi="Arial" w:cs="Arial"/>
                <w:color w:val="000000"/>
              </w:rPr>
              <w:t>Ultan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lastRenderedPageBreak/>
              <w:t>CEP/D/19</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Killybegs</w:t>
            </w:r>
            <w:proofErr w:type="spellEnd"/>
            <w:r w:rsidRPr="009E3387">
              <w:rPr>
                <w:rFonts w:ascii="Arial" w:hAnsi="Arial" w:cs="Arial"/>
                <w:color w:val="000000"/>
              </w:rPr>
              <w:t xml:space="preserve"> Community Council</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CEP/D/21</w:t>
            </w:r>
          </w:p>
        </w:tc>
        <w:tc>
          <w:tcPr>
            <w:tcW w:w="5654" w:type="dxa"/>
            <w:tcBorders>
              <w:top w:val="nil"/>
              <w:left w:val="nil"/>
              <w:bottom w:val="single" w:sz="4" w:space="0" w:color="auto"/>
              <w:right w:val="single" w:sz="4" w:space="0" w:color="auto"/>
            </w:tcBorders>
            <w:shd w:val="clear" w:color="auto" w:fill="auto"/>
            <w:vAlign w:val="bottom"/>
            <w:hideMark/>
          </w:tcPr>
          <w:p w:rsidR="00B539C8" w:rsidRPr="009E3387" w:rsidRDefault="00B539C8" w:rsidP="00B539C8">
            <w:pPr>
              <w:rPr>
                <w:rFonts w:ascii="Arial" w:hAnsi="Arial" w:cs="Arial"/>
                <w:color w:val="000000"/>
              </w:rPr>
            </w:pPr>
            <w:r w:rsidRPr="009E3387">
              <w:rPr>
                <w:rFonts w:ascii="Arial" w:hAnsi="Arial" w:cs="Arial"/>
                <w:color w:val="000000"/>
              </w:rPr>
              <w:t>Donegal Bay Rowing Club</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r w:rsidR="00B539C8" w:rsidRPr="006B3E96" w:rsidTr="00B539C8">
        <w:trPr>
          <w:trHeight w:val="300"/>
        </w:trPr>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CEP/D/14</w:t>
            </w:r>
          </w:p>
        </w:tc>
        <w:tc>
          <w:tcPr>
            <w:tcW w:w="5654" w:type="dxa"/>
            <w:tcBorders>
              <w:top w:val="nil"/>
              <w:left w:val="nil"/>
              <w:bottom w:val="single" w:sz="4" w:space="0" w:color="auto"/>
              <w:right w:val="nil"/>
            </w:tcBorders>
            <w:shd w:val="clear" w:color="auto" w:fill="auto"/>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Coiste</w:t>
            </w:r>
            <w:proofErr w:type="spellEnd"/>
            <w:r w:rsidRPr="009E3387">
              <w:rPr>
                <w:rFonts w:ascii="Arial" w:hAnsi="Arial" w:cs="Arial"/>
                <w:color w:val="000000"/>
              </w:rPr>
              <w:t xml:space="preserve"> </w:t>
            </w:r>
            <w:proofErr w:type="spellStart"/>
            <w:r w:rsidRPr="009E3387">
              <w:rPr>
                <w:rFonts w:ascii="Arial" w:hAnsi="Arial" w:cs="Arial"/>
                <w:color w:val="000000"/>
              </w:rPr>
              <w:t>Forbartha</w:t>
            </w:r>
            <w:proofErr w:type="spellEnd"/>
            <w:r w:rsidRPr="009E3387">
              <w:rPr>
                <w:rFonts w:ascii="Arial" w:hAnsi="Arial" w:cs="Arial"/>
                <w:color w:val="000000"/>
              </w:rPr>
              <w:t xml:space="preserve"> </w:t>
            </w:r>
            <w:proofErr w:type="spellStart"/>
            <w:r w:rsidRPr="009E3387">
              <w:rPr>
                <w:rFonts w:ascii="Arial" w:hAnsi="Arial" w:cs="Arial"/>
                <w:color w:val="000000"/>
              </w:rPr>
              <w:t>Ceantair</w:t>
            </w:r>
            <w:proofErr w:type="spellEnd"/>
            <w:r w:rsidRPr="009E3387">
              <w:rPr>
                <w:rFonts w:ascii="Arial" w:hAnsi="Arial" w:cs="Arial"/>
                <w:color w:val="000000"/>
              </w:rPr>
              <w:t xml:space="preserve"> </w:t>
            </w:r>
            <w:proofErr w:type="spellStart"/>
            <w:r w:rsidRPr="009E3387">
              <w:rPr>
                <w:rFonts w:ascii="Arial" w:hAnsi="Arial" w:cs="Arial"/>
                <w:color w:val="000000"/>
              </w:rPr>
              <w:t>Mhin</w:t>
            </w:r>
            <w:proofErr w:type="spellEnd"/>
            <w:r w:rsidRPr="009E3387">
              <w:rPr>
                <w:rFonts w:ascii="Arial" w:hAnsi="Arial" w:cs="Arial"/>
                <w:color w:val="000000"/>
              </w:rPr>
              <w:t xml:space="preserve"> </w:t>
            </w:r>
            <w:proofErr w:type="spellStart"/>
            <w:r w:rsidRPr="009E3387">
              <w:rPr>
                <w:rFonts w:ascii="Arial" w:hAnsi="Arial" w:cs="Arial"/>
                <w:color w:val="000000"/>
              </w:rPr>
              <w:t>anAoire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b/>
        </w:rPr>
      </w:pPr>
      <w:r w:rsidRPr="006B3E96">
        <w:rPr>
          <w:rFonts w:ascii="Arial" w:hAnsi="Arial" w:cs="Arial"/>
          <w:b/>
        </w:rPr>
        <w:t>Glenties MD</w:t>
      </w:r>
    </w:p>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Large Grant</w:t>
      </w:r>
    </w:p>
    <w:tbl>
      <w:tblPr>
        <w:tblW w:w="8236" w:type="dxa"/>
        <w:tblInd w:w="94" w:type="dxa"/>
        <w:tblLook w:val="04A0"/>
      </w:tblPr>
      <w:tblGrid>
        <w:gridCol w:w="1207"/>
        <w:gridCol w:w="5753"/>
        <w:gridCol w:w="1276"/>
      </w:tblGrid>
      <w:tr w:rsidR="00B539C8" w:rsidRPr="009E3387" w:rsidTr="00B539C8">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CEP/G/1</w:t>
            </w:r>
          </w:p>
        </w:tc>
        <w:tc>
          <w:tcPr>
            <w:tcW w:w="5753" w:type="dxa"/>
            <w:tcBorders>
              <w:top w:val="single" w:sz="4" w:space="0" w:color="auto"/>
              <w:left w:val="nil"/>
              <w:bottom w:val="single" w:sz="4" w:space="0" w:color="auto"/>
              <w:right w:val="nil"/>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 xml:space="preserve">Aislann </w:t>
            </w:r>
            <w:proofErr w:type="spellStart"/>
            <w:r w:rsidRPr="009E3387">
              <w:rPr>
                <w:rFonts w:ascii="Arial" w:hAnsi="Arial" w:cs="Arial"/>
                <w:color w:val="000000"/>
              </w:rPr>
              <w:t>Rann</w:t>
            </w:r>
            <w:proofErr w:type="spellEnd"/>
            <w:r w:rsidRPr="009E3387">
              <w:rPr>
                <w:rFonts w:ascii="Arial" w:hAnsi="Arial" w:cs="Arial"/>
                <w:color w:val="000000"/>
              </w:rPr>
              <w:t xml:space="preserve"> </w:t>
            </w:r>
            <w:proofErr w:type="spellStart"/>
            <w:r w:rsidRPr="009E3387">
              <w:rPr>
                <w:rFonts w:ascii="Arial" w:hAnsi="Arial" w:cs="Arial"/>
                <w:color w:val="000000"/>
              </w:rPr>
              <w:t>na</w:t>
            </w:r>
            <w:proofErr w:type="spellEnd"/>
            <w:r w:rsidRPr="009E3387">
              <w:rPr>
                <w:rFonts w:ascii="Arial" w:hAnsi="Arial" w:cs="Arial"/>
                <w:color w:val="000000"/>
              </w:rPr>
              <w:t xml:space="preserve"> </w:t>
            </w:r>
            <w:proofErr w:type="spellStart"/>
            <w:r w:rsidRPr="009E3387">
              <w:rPr>
                <w:rFonts w:ascii="Arial" w:hAnsi="Arial" w:cs="Arial"/>
                <w:color w:val="000000"/>
              </w:rPr>
              <w:t>Feirste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€7,892.00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CEP/G/12</w:t>
            </w:r>
          </w:p>
        </w:tc>
        <w:tc>
          <w:tcPr>
            <w:tcW w:w="5753" w:type="dxa"/>
            <w:tcBorders>
              <w:top w:val="nil"/>
              <w:left w:val="nil"/>
              <w:bottom w:val="single" w:sz="4" w:space="0" w:color="auto"/>
              <w:right w:val="nil"/>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Narin</w:t>
            </w:r>
            <w:proofErr w:type="spellEnd"/>
            <w:r w:rsidRPr="009E3387">
              <w:rPr>
                <w:rFonts w:ascii="Arial" w:hAnsi="Arial" w:cs="Arial"/>
                <w:color w:val="000000"/>
              </w:rPr>
              <w:t xml:space="preserve"> </w:t>
            </w:r>
            <w:proofErr w:type="spellStart"/>
            <w:r w:rsidRPr="009E3387">
              <w:rPr>
                <w:rFonts w:ascii="Arial" w:hAnsi="Arial" w:cs="Arial"/>
                <w:color w:val="000000"/>
              </w:rPr>
              <w:t>Portnoo</w:t>
            </w:r>
            <w:proofErr w:type="spellEnd"/>
            <w:r w:rsidRPr="009E3387">
              <w:rPr>
                <w:rFonts w:ascii="Arial" w:hAnsi="Arial" w:cs="Arial"/>
                <w:color w:val="000000"/>
              </w:rPr>
              <w:t xml:space="preserve"> </w:t>
            </w:r>
            <w:proofErr w:type="spellStart"/>
            <w:r w:rsidRPr="009E3387">
              <w:rPr>
                <w:rFonts w:ascii="Arial" w:hAnsi="Arial" w:cs="Arial"/>
                <w:color w:val="000000"/>
              </w:rPr>
              <w:t>Rosbeg</w:t>
            </w:r>
            <w:proofErr w:type="spellEnd"/>
            <w:r w:rsidRPr="009E3387">
              <w:rPr>
                <w:rFonts w:ascii="Arial" w:hAnsi="Arial" w:cs="Arial"/>
                <w:color w:val="000000"/>
              </w:rPr>
              <w:t xml:space="preserve"> Community Co-Op</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€7,000.00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CEP/G/38</w:t>
            </w:r>
          </w:p>
        </w:tc>
        <w:tc>
          <w:tcPr>
            <w:tcW w:w="5753" w:type="dxa"/>
            <w:tcBorders>
              <w:top w:val="nil"/>
              <w:left w:val="nil"/>
              <w:bottom w:val="single" w:sz="4" w:space="0" w:color="auto"/>
              <w:right w:val="nil"/>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Comharchumann</w:t>
            </w:r>
            <w:proofErr w:type="spellEnd"/>
            <w:r w:rsidRPr="009E3387">
              <w:rPr>
                <w:rFonts w:ascii="Arial" w:hAnsi="Arial" w:cs="Arial"/>
                <w:color w:val="000000"/>
              </w:rPr>
              <w:t xml:space="preserve"> </w:t>
            </w:r>
            <w:proofErr w:type="spellStart"/>
            <w:r w:rsidRPr="009E3387">
              <w:rPr>
                <w:rFonts w:ascii="Arial" w:hAnsi="Arial" w:cs="Arial"/>
                <w:color w:val="000000"/>
              </w:rPr>
              <w:t>Forbartha</w:t>
            </w:r>
            <w:proofErr w:type="spellEnd"/>
            <w:r w:rsidRPr="009E3387">
              <w:rPr>
                <w:rFonts w:ascii="Arial" w:hAnsi="Arial" w:cs="Arial"/>
                <w:color w:val="000000"/>
              </w:rPr>
              <w:t xml:space="preserve"> </w:t>
            </w:r>
            <w:proofErr w:type="spellStart"/>
            <w:r w:rsidRPr="009E3387">
              <w:rPr>
                <w:rFonts w:ascii="Arial" w:hAnsi="Arial" w:cs="Arial"/>
                <w:color w:val="000000"/>
              </w:rPr>
              <w:t>Ghaoth</w:t>
            </w:r>
            <w:proofErr w:type="spellEnd"/>
            <w:r w:rsidRPr="009E3387">
              <w:rPr>
                <w:rFonts w:ascii="Arial" w:hAnsi="Arial" w:cs="Arial"/>
                <w:color w:val="000000"/>
              </w:rPr>
              <w:t xml:space="preserve"> </w:t>
            </w:r>
            <w:proofErr w:type="spellStart"/>
            <w:r w:rsidRPr="009E3387">
              <w:rPr>
                <w:rFonts w:ascii="Arial" w:hAnsi="Arial" w:cs="Arial"/>
                <w:color w:val="000000"/>
              </w:rPr>
              <w:t>Dobhair</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€7,000.00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Small Grant</w:t>
      </w:r>
    </w:p>
    <w:tbl>
      <w:tblPr>
        <w:tblW w:w="8236" w:type="dxa"/>
        <w:tblInd w:w="94" w:type="dxa"/>
        <w:tblLook w:val="04A0"/>
      </w:tblPr>
      <w:tblGrid>
        <w:gridCol w:w="1207"/>
        <w:gridCol w:w="5753"/>
        <w:gridCol w:w="1276"/>
      </w:tblGrid>
      <w:tr w:rsidR="00B539C8" w:rsidRPr="009E3387" w:rsidTr="00B539C8">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CEP/G/3</w:t>
            </w:r>
          </w:p>
        </w:tc>
        <w:tc>
          <w:tcPr>
            <w:tcW w:w="5753" w:type="dxa"/>
            <w:tcBorders>
              <w:top w:val="single" w:sz="4" w:space="0" w:color="auto"/>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Glass Mountain Media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CEP/G/4</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Creeslough</w:t>
            </w:r>
            <w:proofErr w:type="spellEnd"/>
            <w:r w:rsidRPr="009E3387">
              <w:rPr>
                <w:rFonts w:ascii="Arial" w:hAnsi="Arial" w:cs="Arial"/>
                <w:color w:val="000000"/>
              </w:rPr>
              <w:t xml:space="preserve"> Arts &amp; Crafts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CEP/G/5</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 xml:space="preserve">The </w:t>
            </w:r>
            <w:proofErr w:type="spellStart"/>
            <w:r w:rsidRPr="009E3387">
              <w:rPr>
                <w:rFonts w:ascii="Arial" w:hAnsi="Arial" w:cs="Arial"/>
                <w:color w:val="000000"/>
              </w:rPr>
              <w:t>Creeslough</w:t>
            </w:r>
            <w:proofErr w:type="spellEnd"/>
            <w:r w:rsidRPr="009E3387">
              <w:rPr>
                <w:rFonts w:ascii="Arial" w:hAnsi="Arial" w:cs="Arial"/>
                <w:color w:val="000000"/>
              </w:rPr>
              <w:t xml:space="preserve"> view</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CEP/G/6</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Pobail</w:t>
            </w:r>
            <w:proofErr w:type="spellEnd"/>
            <w:r w:rsidRPr="009E3387">
              <w:rPr>
                <w:rFonts w:ascii="Arial" w:hAnsi="Arial" w:cs="Arial"/>
                <w:color w:val="000000"/>
              </w:rPr>
              <w:t xml:space="preserve"> Le Cheile CDP, CLG</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CEP/G/7</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Naionra</w:t>
            </w:r>
            <w:proofErr w:type="spellEnd"/>
            <w:r w:rsidRPr="009E3387">
              <w:rPr>
                <w:rFonts w:ascii="Arial" w:hAnsi="Arial" w:cs="Arial"/>
                <w:color w:val="000000"/>
              </w:rPr>
              <w:t xml:space="preserve"> </w:t>
            </w:r>
            <w:proofErr w:type="spellStart"/>
            <w:r w:rsidRPr="009E3387">
              <w:rPr>
                <w:rFonts w:ascii="Arial" w:hAnsi="Arial" w:cs="Arial"/>
                <w:color w:val="000000"/>
              </w:rPr>
              <w:t>Chnoc</w:t>
            </w:r>
            <w:proofErr w:type="spellEnd"/>
            <w:r w:rsidRPr="009E3387">
              <w:rPr>
                <w:rFonts w:ascii="Arial" w:hAnsi="Arial" w:cs="Arial"/>
                <w:color w:val="000000"/>
              </w:rPr>
              <w:t xml:space="preserve"> </w:t>
            </w:r>
            <w:proofErr w:type="spellStart"/>
            <w:r w:rsidRPr="009E3387">
              <w:rPr>
                <w:rFonts w:ascii="Arial" w:hAnsi="Arial" w:cs="Arial"/>
                <w:color w:val="000000"/>
              </w:rPr>
              <w:t>Fola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CEP/G/8</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AWAKE Tourism</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CEP/G/9</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Active Retirement Dungloe</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CEP/G/14</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Kilclooney</w:t>
            </w:r>
            <w:proofErr w:type="spellEnd"/>
            <w:r w:rsidRPr="009E3387">
              <w:rPr>
                <w:rFonts w:ascii="Arial" w:hAnsi="Arial" w:cs="Arial"/>
                <w:color w:val="000000"/>
              </w:rPr>
              <w:t xml:space="preserve"> Community Garden</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CEP/G/16</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Foroige</w:t>
            </w:r>
            <w:proofErr w:type="spellEnd"/>
            <w:r w:rsidRPr="009E3387">
              <w:rPr>
                <w:rFonts w:ascii="Arial" w:hAnsi="Arial" w:cs="Arial"/>
                <w:color w:val="000000"/>
              </w:rPr>
              <w:t xml:space="preserve"> </w:t>
            </w:r>
            <w:proofErr w:type="spellStart"/>
            <w:r w:rsidRPr="009E3387">
              <w:rPr>
                <w:rFonts w:ascii="Arial" w:hAnsi="Arial" w:cs="Arial"/>
                <w:color w:val="000000"/>
              </w:rPr>
              <w:t>Rosses</w:t>
            </w:r>
            <w:proofErr w:type="spellEnd"/>
            <w:r w:rsidRPr="009E3387">
              <w:rPr>
                <w:rFonts w:ascii="Arial" w:hAnsi="Arial" w:cs="Arial"/>
                <w:color w:val="000000"/>
              </w:rPr>
              <w:t xml:space="preserve"> Youth and Family Project</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CEP/G/17</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Clos</w:t>
            </w:r>
            <w:proofErr w:type="spellEnd"/>
            <w:r w:rsidRPr="009E3387">
              <w:rPr>
                <w:rFonts w:ascii="Arial" w:hAnsi="Arial" w:cs="Arial"/>
                <w:color w:val="000000"/>
              </w:rPr>
              <w:t xml:space="preserve"> Naomh </w:t>
            </w:r>
            <w:proofErr w:type="spellStart"/>
            <w:r w:rsidRPr="009E3387">
              <w:rPr>
                <w:rFonts w:ascii="Arial" w:hAnsi="Arial" w:cs="Arial"/>
                <w:color w:val="000000"/>
              </w:rPr>
              <w:t>Chonaill</w:t>
            </w:r>
            <w:proofErr w:type="spellEnd"/>
            <w:r w:rsidRPr="009E3387">
              <w:rPr>
                <w:rFonts w:ascii="Arial" w:hAnsi="Arial" w:cs="Arial"/>
                <w:color w:val="000000"/>
              </w:rPr>
              <w:t xml:space="preserve"> Residents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CEP/G/21</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Dunfanaghy</w:t>
            </w:r>
            <w:proofErr w:type="spellEnd"/>
            <w:r w:rsidRPr="009E3387">
              <w:rPr>
                <w:rFonts w:ascii="Arial" w:hAnsi="Arial" w:cs="Arial"/>
                <w:color w:val="000000"/>
              </w:rPr>
              <w:t xml:space="preserve"> Healthy Gardening Group</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CEP/G/23</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Mná</w:t>
            </w:r>
            <w:proofErr w:type="spellEnd"/>
            <w:r w:rsidRPr="009E3387">
              <w:rPr>
                <w:rFonts w:ascii="Arial" w:hAnsi="Arial" w:cs="Arial"/>
                <w:color w:val="000000"/>
              </w:rPr>
              <w:t xml:space="preserve"> </w:t>
            </w:r>
            <w:proofErr w:type="spellStart"/>
            <w:r w:rsidRPr="009E3387">
              <w:rPr>
                <w:rFonts w:ascii="Arial" w:hAnsi="Arial" w:cs="Arial"/>
                <w:color w:val="000000"/>
              </w:rPr>
              <w:t>Phort</w:t>
            </w:r>
            <w:proofErr w:type="spellEnd"/>
            <w:r w:rsidRPr="009E3387">
              <w:rPr>
                <w:rFonts w:ascii="Arial" w:hAnsi="Arial" w:cs="Arial"/>
                <w:color w:val="000000"/>
              </w:rPr>
              <w:t xml:space="preserve"> </w:t>
            </w:r>
            <w:proofErr w:type="spellStart"/>
            <w:r w:rsidRPr="009E3387">
              <w:rPr>
                <w:rFonts w:ascii="Arial" w:hAnsi="Arial" w:cs="Arial"/>
                <w:color w:val="000000"/>
              </w:rPr>
              <w:t>Mhaise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CEP/G/27</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Forbairt</w:t>
            </w:r>
            <w:proofErr w:type="spellEnd"/>
            <w:r w:rsidRPr="009E3387">
              <w:rPr>
                <w:rFonts w:ascii="Arial" w:hAnsi="Arial" w:cs="Arial"/>
                <w:color w:val="000000"/>
              </w:rPr>
              <w:t xml:space="preserve"> </w:t>
            </w:r>
            <w:proofErr w:type="spellStart"/>
            <w:r w:rsidRPr="009E3387">
              <w:rPr>
                <w:rFonts w:ascii="Arial" w:hAnsi="Arial" w:cs="Arial"/>
                <w:color w:val="000000"/>
              </w:rPr>
              <w:t>Dún</w:t>
            </w:r>
            <w:proofErr w:type="spellEnd"/>
            <w:r w:rsidRPr="009E3387">
              <w:rPr>
                <w:rFonts w:ascii="Arial" w:hAnsi="Arial" w:cs="Arial"/>
                <w:color w:val="000000"/>
              </w:rPr>
              <w:t xml:space="preserve"> </w:t>
            </w:r>
            <w:proofErr w:type="spellStart"/>
            <w:r w:rsidRPr="009E3387">
              <w:rPr>
                <w:rFonts w:ascii="Arial" w:hAnsi="Arial" w:cs="Arial"/>
                <w:color w:val="000000"/>
              </w:rPr>
              <w:t>Lúiche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CEP/G/29</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Creeslough</w:t>
            </w:r>
            <w:proofErr w:type="spellEnd"/>
            <w:r w:rsidRPr="009E3387">
              <w:rPr>
                <w:rFonts w:ascii="Arial" w:hAnsi="Arial" w:cs="Arial"/>
                <w:color w:val="000000"/>
              </w:rPr>
              <w:t xml:space="preserve"> Community </w:t>
            </w:r>
            <w:proofErr w:type="spellStart"/>
            <w:r w:rsidRPr="009E3387">
              <w:rPr>
                <w:rFonts w:ascii="Arial" w:hAnsi="Arial" w:cs="Arial"/>
                <w:color w:val="000000"/>
              </w:rPr>
              <w:t>Assocation</w:t>
            </w:r>
            <w:proofErr w:type="spellEnd"/>
            <w:r w:rsidRPr="009E3387">
              <w:rPr>
                <w:rFonts w:ascii="Arial" w:hAnsi="Arial" w:cs="Arial"/>
                <w:color w:val="000000"/>
              </w:rPr>
              <w:t xml:space="preserve"> Co. Ltd</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CEP/G/30</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Glenea</w:t>
            </w:r>
            <w:proofErr w:type="spellEnd"/>
            <w:r w:rsidRPr="009E3387">
              <w:rPr>
                <w:rFonts w:ascii="Arial" w:hAnsi="Arial" w:cs="Arial"/>
                <w:color w:val="000000"/>
              </w:rPr>
              <w:t xml:space="preserve"> United Football Club</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CEP/G/35</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 xml:space="preserve">Club </w:t>
            </w:r>
            <w:proofErr w:type="spellStart"/>
            <w:r w:rsidRPr="009E3387">
              <w:rPr>
                <w:rFonts w:ascii="Arial" w:hAnsi="Arial" w:cs="Arial"/>
                <w:color w:val="000000"/>
              </w:rPr>
              <w:t>óige</w:t>
            </w:r>
            <w:proofErr w:type="spellEnd"/>
            <w:r w:rsidRPr="009E3387">
              <w:rPr>
                <w:rFonts w:ascii="Arial" w:hAnsi="Arial" w:cs="Arial"/>
                <w:color w:val="000000"/>
              </w:rPr>
              <w:t xml:space="preserve"> </w:t>
            </w:r>
            <w:proofErr w:type="spellStart"/>
            <w:r w:rsidRPr="009E3387">
              <w:rPr>
                <w:rFonts w:ascii="Arial" w:hAnsi="Arial" w:cs="Arial"/>
                <w:color w:val="000000"/>
              </w:rPr>
              <w:t>Chríost</w:t>
            </w:r>
            <w:proofErr w:type="spellEnd"/>
            <w:r w:rsidRPr="009E3387">
              <w:rPr>
                <w:rFonts w:ascii="Arial" w:hAnsi="Arial" w:cs="Arial"/>
                <w:color w:val="000000"/>
              </w:rPr>
              <w:t xml:space="preserve"> </w:t>
            </w:r>
            <w:proofErr w:type="spellStart"/>
            <w:r w:rsidRPr="009E3387">
              <w:rPr>
                <w:rFonts w:ascii="Arial" w:hAnsi="Arial" w:cs="Arial"/>
                <w:color w:val="000000"/>
              </w:rPr>
              <w:t>Rí</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CEP/G/39</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Coiste</w:t>
            </w:r>
            <w:proofErr w:type="spellEnd"/>
            <w:r w:rsidRPr="009E3387">
              <w:rPr>
                <w:rFonts w:ascii="Arial" w:hAnsi="Arial" w:cs="Arial"/>
                <w:color w:val="000000"/>
              </w:rPr>
              <w:t xml:space="preserve"> </w:t>
            </w:r>
            <w:proofErr w:type="spellStart"/>
            <w:r w:rsidRPr="009E3387">
              <w:rPr>
                <w:rFonts w:ascii="Arial" w:hAnsi="Arial" w:cs="Arial"/>
                <w:color w:val="000000"/>
              </w:rPr>
              <w:t>Cultúrtha</w:t>
            </w:r>
            <w:proofErr w:type="spellEnd"/>
            <w:r w:rsidRPr="009E3387">
              <w:rPr>
                <w:rFonts w:ascii="Arial" w:hAnsi="Arial" w:cs="Arial"/>
                <w:color w:val="000000"/>
              </w:rPr>
              <w:t xml:space="preserve"> Loch an </w:t>
            </w:r>
            <w:proofErr w:type="spellStart"/>
            <w:r w:rsidRPr="009E3387">
              <w:rPr>
                <w:rFonts w:ascii="Arial" w:hAnsi="Arial" w:cs="Arial"/>
                <w:color w:val="000000"/>
              </w:rPr>
              <w:t>lúir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CEP/G/41</w:t>
            </w:r>
          </w:p>
        </w:tc>
        <w:tc>
          <w:tcPr>
            <w:tcW w:w="5753"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Páistí</w:t>
            </w:r>
            <w:proofErr w:type="spellEnd"/>
            <w:r w:rsidRPr="009E3387">
              <w:rPr>
                <w:rFonts w:ascii="Arial" w:hAnsi="Arial" w:cs="Arial"/>
                <w:color w:val="000000"/>
              </w:rPr>
              <w:t xml:space="preserve"> </w:t>
            </w:r>
            <w:proofErr w:type="spellStart"/>
            <w:r w:rsidRPr="009E3387">
              <w:rPr>
                <w:rFonts w:ascii="Arial" w:hAnsi="Arial" w:cs="Arial"/>
                <w:color w:val="000000"/>
              </w:rPr>
              <w:t>Cois</w:t>
            </w:r>
            <w:proofErr w:type="spellEnd"/>
            <w:r w:rsidRPr="009E3387">
              <w:rPr>
                <w:rFonts w:ascii="Arial" w:hAnsi="Arial" w:cs="Arial"/>
                <w:color w:val="000000"/>
              </w:rPr>
              <w:t xml:space="preserve"> Mara</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€500.00</w:t>
            </w:r>
          </w:p>
        </w:tc>
      </w:tr>
      <w:tr w:rsidR="00B539C8" w:rsidRPr="009E3387" w:rsidTr="00B539C8">
        <w:trPr>
          <w:trHeight w:val="300"/>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rPr>
                <w:rFonts w:ascii="Arial" w:hAnsi="Arial" w:cs="Arial"/>
                <w:color w:val="000000"/>
              </w:rPr>
            </w:pPr>
            <w:r w:rsidRPr="009E3387">
              <w:rPr>
                <w:rFonts w:ascii="Arial" w:hAnsi="Arial" w:cs="Arial"/>
                <w:color w:val="000000"/>
              </w:rPr>
              <w:t>CEP/G/34</w:t>
            </w:r>
          </w:p>
        </w:tc>
        <w:tc>
          <w:tcPr>
            <w:tcW w:w="5753" w:type="dxa"/>
            <w:tcBorders>
              <w:top w:val="nil"/>
              <w:left w:val="nil"/>
              <w:bottom w:val="single" w:sz="4" w:space="0" w:color="auto"/>
              <w:right w:val="nil"/>
            </w:tcBorders>
            <w:shd w:val="clear" w:color="auto" w:fill="auto"/>
            <w:noWrap/>
            <w:vAlign w:val="bottom"/>
            <w:hideMark/>
          </w:tcPr>
          <w:p w:rsidR="00B539C8" w:rsidRPr="009E3387" w:rsidRDefault="00B539C8" w:rsidP="00B539C8">
            <w:pPr>
              <w:rPr>
                <w:rFonts w:ascii="Arial" w:hAnsi="Arial" w:cs="Arial"/>
                <w:color w:val="000000"/>
              </w:rPr>
            </w:pPr>
            <w:proofErr w:type="spellStart"/>
            <w:r w:rsidRPr="009E3387">
              <w:rPr>
                <w:rFonts w:ascii="Arial" w:hAnsi="Arial" w:cs="Arial"/>
                <w:color w:val="000000"/>
              </w:rPr>
              <w:t>Coiste</w:t>
            </w:r>
            <w:proofErr w:type="spellEnd"/>
            <w:r w:rsidRPr="009E3387">
              <w:rPr>
                <w:rFonts w:ascii="Arial" w:hAnsi="Arial" w:cs="Arial"/>
                <w:color w:val="000000"/>
              </w:rPr>
              <w:t xml:space="preserve"> </w:t>
            </w:r>
            <w:proofErr w:type="spellStart"/>
            <w:r w:rsidRPr="009E3387">
              <w:rPr>
                <w:rFonts w:ascii="Arial" w:hAnsi="Arial" w:cs="Arial"/>
                <w:color w:val="000000"/>
              </w:rPr>
              <w:t>Forbartha</w:t>
            </w:r>
            <w:proofErr w:type="spellEnd"/>
            <w:r w:rsidRPr="009E3387">
              <w:rPr>
                <w:rFonts w:ascii="Arial" w:hAnsi="Arial" w:cs="Arial"/>
                <w:color w:val="000000"/>
              </w:rPr>
              <w:t xml:space="preserve"> </w:t>
            </w:r>
            <w:proofErr w:type="spellStart"/>
            <w:r w:rsidRPr="009E3387">
              <w:rPr>
                <w:rFonts w:ascii="Arial" w:hAnsi="Arial" w:cs="Arial"/>
                <w:color w:val="000000"/>
              </w:rPr>
              <w:t>Mhín</w:t>
            </w:r>
            <w:proofErr w:type="spellEnd"/>
            <w:r w:rsidRPr="009E3387">
              <w:rPr>
                <w:rFonts w:ascii="Arial" w:hAnsi="Arial" w:cs="Arial"/>
                <w:color w:val="000000"/>
              </w:rPr>
              <w:t xml:space="preserve"> </w:t>
            </w:r>
            <w:proofErr w:type="spellStart"/>
            <w:r w:rsidRPr="009E3387">
              <w:rPr>
                <w:rFonts w:ascii="Arial" w:hAnsi="Arial" w:cs="Arial"/>
                <w:color w:val="000000"/>
              </w:rPr>
              <w:t>na</w:t>
            </w:r>
            <w:proofErr w:type="spellEnd"/>
            <w:r w:rsidRPr="009E3387">
              <w:rPr>
                <w:rFonts w:ascii="Arial" w:hAnsi="Arial" w:cs="Arial"/>
                <w:color w:val="000000"/>
              </w:rPr>
              <w:t xml:space="preserve"> </w:t>
            </w:r>
            <w:proofErr w:type="spellStart"/>
            <w:r w:rsidRPr="009E3387">
              <w:rPr>
                <w:rFonts w:ascii="Arial" w:hAnsi="Arial" w:cs="Arial"/>
                <w:color w:val="000000"/>
              </w:rPr>
              <w:t>Leice</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9E3387" w:rsidRDefault="00B539C8" w:rsidP="00B539C8">
            <w:pPr>
              <w:jc w:val="right"/>
              <w:rPr>
                <w:rFonts w:ascii="Arial" w:hAnsi="Arial" w:cs="Arial"/>
                <w:color w:val="000000"/>
              </w:rPr>
            </w:pPr>
            <w:r w:rsidRPr="009E3387">
              <w:rPr>
                <w:rFonts w:ascii="Arial" w:hAnsi="Arial" w:cs="Arial"/>
                <w:color w:val="000000"/>
              </w:rPr>
              <w:t>€1,000.00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b/>
        </w:rPr>
      </w:pPr>
      <w:r w:rsidRPr="006B3E96">
        <w:rPr>
          <w:rFonts w:ascii="Arial" w:hAnsi="Arial" w:cs="Arial"/>
          <w:b/>
        </w:rPr>
        <w:t>Inishowen MD</w:t>
      </w:r>
    </w:p>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Large Grants</w:t>
      </w:r>
    </w:p>
    <w:tbl>
      <w:tblPr>
        <w:tblW w:w="8236" w:type="dxa"/>
        <w:tblInd w:w="94" w:type="dxa"/>
        <w:tblLook w:val="04A0"/>
      </w:tblPr>
      <w:tblGrid>
        <w:gridCol w:w="1177"/>
        <w:gridCol w:w="5783"/>
        <w:gridCol w:w="1276"/>
      </w:tblGrid>
      <w:tr w:rsidR="00B539C8" w:rsidRPr="006B3E96" w:rsidTr="00B539C8">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CEP/I/19</w:t>
            </w:r>
          </w:p>
        </w:tc>
        <w:tc>
          <w:tcPr>
            <w:tcW w:w="5783"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ICARE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€7,048.00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CEP/I/21</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Manorcunningham</w:t>
            </w:r>
            <w:proofErr w:type="spellEnd"/>
            <w:r w:rsidRPr="006B3E96">
              <w:rPr>
                <w:rFonts w:ascii="Arial" w:hAnsi="Arial" w:cs="Arial"/>
                <w:color w:val="000000"/>
              </w:rPr>
              <w:t xml:space="preserve"> </w:t>
            </w:r>
            <w:proofErr w:type="spellStart"/>
            <w:r w:rsidRPr="006B3E96">
              <w:rPr>
                <w:rFonts w:ascii="Arial" w:hAnsi="Arial" w:cs="Arial"/>
                <w:color w:val="000000"/>
              </w:rPr>
              <w:t>Comm</w:t>
            </w:r>
            <w:proofErr w:type="spellEnd"/>
            <w:r w:rsidRPr="006B3E96">
              <w:rPr>
                <w:rFonts w:ascii="Arial" w:hAnsi="Arial" w:cs="Arial"/>
                <w:color w:val="000000"/>
              </w:rPr>
              <w:t xml:space="preserve"> Dev Assoc Ltd.</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€7,036.00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CEP/I/34</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Inishowen Community Media Network</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€7,808.00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Small Grants</w:t>
      </w:r>
    </w:p>
    <w:tbl>
      <w:tblPr>
        <w:tblW w:w="8236" w:type="dxa"/>
        <w:tblInd w:w="94" w:type="dxa"/>
        <w:tblLook w:val="04A0"/>
      </w:tblPr>
      <w:tblGrid>
        <w:gridCol w:w="1177"/>
        <w:gridCol w:w="5783"/>
        <w:gridCol w:w="1276"/>
      </w:tblGrid>
      <w:tr w:rsidR="00B539C8" w:rsidRPr="006B3E96" w:rsidTr="00B539C8">
        <w:trPr>
          <w:trHeight w:val="300"/>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CEP/I/3</w:t>
            </w:r>
          </w:p>
        </w:tc>
        <w:tc>
          <w:tcPr>
            <w:tcW w:w="5783"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Barrackhill</w:t>
            </w:r>
            <w:proofErr w:type="spellEnd"/>
            <w:r w:rsidRPr="006B3E96">
              <w:rPr>
                <w:rFonts w:ascii="Arial" w:hAnsi="Arial" w:cs="Arial"/>
                <w:color w:val="000000"/>
              </w:rPr>
              <w:t xml:space="preserve"> Community Gardens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CEP/I/5</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Carrigans</w:t>
            </w:r>
            <w:proofErr w:type="spellEnd"/>
            <w:r w:rsidRPr="006B3E96">
              <w:rPr>
                <w:rFonts w:ascii="Arial" w:hAnsi="Arial" w:cs="Arial"/>
                <w:color w:val="000000"/>
              </w:rPr>
              <w:t xml:space="preserve"> Tidy Towns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CEP/I/6</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Illies</w:t>
            </w:r>
            <w:proofErr w:type="spellEnd"/>
            <w:r w:rsidRPr="006B3E96">
              <w:rPr>
                <w:rFonts w:ascii="Arial" w:hAnsi="Arial" w:cs="Arial"/>
                <w:color w:val="000000"/>
              </w:rPr>
              <w:t xml:space="preserve"> </w:t>
            </w:r>
            <w:proofErr w:type="spellStart"/>
            <w:r w:rsidRPr="006B3E96">
              <w:rPr>
                <w:rFonts w:ascii="Arial" w:hAnsi="Arial" w:cs="Arial"/>
                <w:color w:val="000000"/>
              </w:rPr>
              <w:t>Communty</w:t>
            </w:r>
            <w:proofErr w:type="spellEnd"/>
            <w:r w:rsidRPr="006B3E96">
              <w:rPr>
                <w:rFonts w:ascii="Arial" w:hAnsi="Arial" w:cs="Arial"/>
                <w:color w:val="000000"/>
              </w:rPr>
              <w:t xml:space="preserve"> Dev Assoc</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CEP/I/8</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Carrowmenagh</w:t>
            </w:r>
            <w:proofErr w:type="spellEnd"/>
            <w:r w:rsidRPr="006B3E96">
              <w:rPr>
                <w:rFonts w:ascii="Arial" w:hAnsi="Arial" w:cs="Arial"/>
                <w:color w:val="000000"/>
              </w:rPr>
              <w:t xml:space="preserve"> Community Centre LTD</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CEP/I/12</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Malin Head Community </w:t>
            </w:r>
            <w:proofErr w:type="spellStart"/>
            <w:r w:rsidRPr="006B3E96">
              <w:rPr>
                <w:rFonts w:ascii="Arial" w:hAnsi="Arial" w:cs="Arial"/>
                <w:color w:val="000000"/>
              </w:rPr>
              <w:t>Assocation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CEP/I/14</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Cockhill</w:t>
            </w:r>
            <w:proofErr w:type="spellEnd"/>
            <w:r w:rsidRPr="006B3E96">
              <w:rPr>
                <w:rFonts w:ascii="Arial" w:hAnsi="Arial" w:cs="Arial"/>
                <w:color w:val="000000"/>
              </w:rPr>
              <w:t xml:space="preserve"> Youth Club</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CEP/I/16</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Foyle Rowing Club</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600.00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lastRenderedPageBreak/>
              <w:t>CEP/I/18</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Raymochy</w:t>
            </w:r>
            <w:proofErr w:type="spellEnd"/>
            <w:r w:rsidRPr="006B3E96">
              <w:rPr>
                <w:rFonts w:ascii="Arial" w:hAnsi="Arial" w:cs="Arial"/>
                <w:color w:val="000000"/>
              </w:rPr>
              <w:t xml:space="preserve"> Parishes Historical Society</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CEP/I/27</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Buncrana</w:t>
            </w:r>
            <w:proofErr w:type="spellEnd"/>
            <w:r w:rsidRPr="006B3E96">
              <w:rPr>
                <w:rFonts w:ascii="Arial" w:hAnsi="Arial" w:cs="Arial"/>
                <w:color w:val="000000"/>
              </w:rPr>
              <w:t xml:space="preserve"> Tidy Towns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CEP/I/28</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Carndonagh</w:t>
            </w:r>
            <w:proofErr w:type="spellEnd"/>
            <w:r w:rsidRPr="006B3E96">
              <w:rPr>
                <w:rFonts w:ascii="Arial" w:hAnsi="Arial" w:cs="Arial"/>
                <w:color w:val="000000"/>
              </w:rPr>
              <w:t xml:space="preserve"> Parish CES Co. Ltd.</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CEP/I/30</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Manorcunningham</w:t>
            </w:r>
            <w:proofErr w:type="spellEnd"/>
            <w:r w:rsidRPr="006B3E96">
              <w:rPr>
                <w:rFonts w:ascii="Arial" w:hAnsi="Arial" w:cs="Arial"/>
                <w:color w:val="000000"/>
              </w:rPr>
              <w:t xml:space="preserve"> </w:t>
            </w:r>
            <w:proofErr w:type="spellStart"/>
            <w:r w:rsidRPr="006B3E96">
              <w:rPr>
                <w:rFonts w:ascii="Arial" w:hAnsi="Arial" w:cs="Arial"/>
                <w:color w:val="000000"/>
              </w:rPr>
              <w:t>Comm</w:t>
            </w:r>
            <w:proofErr w:type="spellEnd"/>
            <w:r w:rsidRPr="006B3E96">
              <w:rPr>
                <w:rFonts w:ascii="Arial" w:hAnsi="Arial" w:cs="Arial"/>
                <w:color w:val="000000"/>
              </w:rPr>
              <w:t xml:space="preserve"> Childcare </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CEP/I/4</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St Johnston &amp; </w:t>
            </w:r>
            <w:proofErr w:type="spellStart"/>
            <w:r w:rsidRPr="006B3E96">
              <w:rPr>
                <w:rFonts w:ascii="Arial" w:hAnsi="Arial" w:cs="Arial"/>
                <w:color w:val="000000"/>
              </w:rPr>
              <w:t>Carrigans</w:t>
            </w:r>
            <w:proofErr w:type="spellEnd"/>
            <w:r w:rsidRPr="006B3E96">
              <w:rPr>
                <w:rFonts w:ascii="Arial" w:hAnsi="Arial" w:cs="Arial"/>
                <w:color w:val="000000"/>
              </w:rPr>
              <w:t xml:space="preserve"> F R C</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CEP/I/22</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Newtoncunningham</w:t>
            </w:r>
            <w:proofErr w:type="spellEnd"/>
            <w:r w:rsidRPr="006B3E96">
              <w:rPr>
                <w:rFonts w:ascii="Arial" w:hAnsi="Arial" w:cs="Arial"/>
                <w:color w:val="000000"/>
              </w:rPr>
              <w:t xml:space="preserve"> Tidy Towns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both"/>
              <w:rPr>
                <w:rFonts w:ascii="Arial" w:hAnsi="Arial" w:cs="Arial"/>
                <w:color w:val="000000"/>
              </w:rPr>
            </w:pPr>
            <w:r w:rsidRPr="006B3E96">
              <w:rPr>
                <w:rFonts w:ascii="Arial" w:hAnsi="Arial" w:cs="Arial"/>
                <w:color w:val="000000"/>
              </w:rPr>
              <w:t> </w:t>
            </w:r>
            <w:r>
              <w:rPr>
                <w:rFonts w:ascii="Arial" w:hAnsi="Arial" w:cs="Arial"/>
                <w:color w:val="000000"/>
              </w:rPr>
              <w:t>CEP/I/38</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Tullyarvan</w:t>
            </w:r>
            <w:proofErr w:type="spellEnd"/>
            <w:r w:rsidRPr="006B3E96">
              <w:rPr>
                <w:rFonts w:ascii="Arial" w:hAnsi="Arial" w:cs="Arial"/>
                <w:color w:val="000000"/>
              </w:rPr>
              <w:t xml:space="preserve"> Mill</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r w:rsidR="00B539C8" w:rsidRPr="006B3E96" w:rsidTr="00B539C8">
        <w:trPr>
          <w:trHeight w:val="300"/>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both"/>
              <w:rPr>
                <w:rFonts w:ascii="Arial" w:hAnsi="Arial" w:cs="Arial"/>
                <w:color w:val="000000"/>
              </w:rPr>
            </w:pPr>
            <w:r w:rsidRPr="006B3E96">
              <w:rPr>
                <w:rFonts w:ascii="Arial" w:hAnsi="Arial" w:cs="Arial"/>
                <w:color w:val="000000"/>
              </w:rPr>
              <w:t> </w:t>
            </w:r>
            <w:r>
              <w:rPr>
                <w:rFonts w:ascii="Arial" w:hAnsi="Arial" w:cs="Arial"/>
                <w:color w:val="000000"/>
              </w:rPr>
              <w:t>CEP/I/39</w:t>
            </w:r>
          </w:p>
        </w:tc>
        <w:tc>
          <w:tcPr>
            <w:tcW w:w="5783"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Artlink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700.00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b/>
        </w:rPr>
      </w:pPr>
      <w:proofErr w:type="spellStart"/>
      <w:r w:rsidRPr="006B3E96">
        <w:rPr>
          <w:rFonts w:ascii="Arial" w:hAnsi="Arial" w:cs="Arial"/>
          <w:b/>
        </w:rPr>
        <w:t>Letterkenny</w:t>
      </w:r>
      <w:proofErr w:type="spellEnd"/>
      <w:r w:rsidRPr="006B3E96">
        <w:rPr>
          <w:rFonts w:ascii="Arial" w:hAnsi="Arial" w:cs="Arial"/>
          <w:b/>
        </w:rPr>
        <w:t xml:space="preserve"> MD</w:t>
      </w:r>
    </w:p>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rPr>
      </w:pPr>
      <w:r w:rsidRPr="006B3E96">
        <w:rPr>
          <w:rFonts w:ascii="Arial" w:hAnsi="Arial" w:cs="Arial"/>
        </w:rPr>
        <w:t>Large Grants</w:t>
      </w:r>
    </w:p>
    <w:tbl>
      <w:tblPr>
        <w:tblW w:w="8236" w:type="dxa"/>
        <w:tblInd w:w="94" w:type="dxa"/>
        <w:tblLook w:val="04A0"/>
      </w:tblPr>
      <w:tblGrid>
        <w:gridCol w:w="1158"/>
        <w:gridCol w:w="5802"/>
        <w:gridCol w:w="1276"/>
      </w:tblGrid>
      <w:tr w:rsidR="00B539C8" w:rsidRPr="006B3E96" w:rsidTr="00B539C8">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CEP/L/14</w:t>
            </w:r>
          </w:p>
        </w:tc>
        <w:tc>
          <w:tcPr>
            <w:tcW w:w="5802"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Letterkenny</w:t>
            </w:r>
            <w:proofErr w:type="spellEnd"/>
            <w:r w:rsidRPr="006B3E96">
              <w:rPr>
                <w:rFonts w:ascii="Arial" w:hAnsi="Arial" w:cs="Arial"/>
                <w:color w:val="000000"/>
              </w:rPr>
              <w:t xml:space="preserve"> Community Centre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€7,000.00</w:t>
            </w:r>
          </w:p>
        </w:tc>
      </w:tr>
      <w:tr w:rsidR="00B539C8" w:rsidRPr="006B3E96" w:rsidTr="00B539C8">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CEP/L/26</w:t>
            </w:r>
          </w:p>
        </w:tc>
        <w:tc>
          <w:tcPr>
            <w:tcW w:w="5802"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Coole</w:t>
            </w:r>
            <w:proofErr w:type="spellEnd"/>
            <w:r w:rsidRPr="006B3E96">
              <w:rPr>
                <w:rFonts w:ascii="Arial" w:hAnsi="Arial" w:cs="Arial"/>
                <w:color w:val="000000"/>
              </w:rPr>
              <w:t xml:space="preserve"> Cranford Community Centre</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€7,000.00</w:t>
            </w:r>
          </w:p>
        </w:tc>
      </w:tr>
      <w:tr w:rsidR="00B539C8" w:rsidRPr="006B3E96" w:rsidTr="00B539C8">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CEP/L/31</w:t>
            </w:r>
          </w:p>
        </w:tc>
        <w:tc>
          <w:tcPr>
            <w:tcW w:w="5802"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Domestic Violence Service</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€7,892.00</w:t>
            </w:r>
          </w:p>
        </w:tc>
      </w:tr>
    </w:tbl>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sidRPr="006B3E96">
        <w:rPr>
          <w:rFonts w:ascii="Arial" w:hAnsi="Arial" w:cs="Arial"/>
        </w:rPr>
        <w:t>Small Grants</w:t>
      </w:r>
    </w:p>
    <w:tbl>
      <w:tblPr>
        <w:tblW w:w="8236" w:type="dxa"/>
        <w:tblInd w:w="94" w:type="dxa"/>
        <w:tblLook w:val="04A0"/>
      </w:tblPr>
      <w:tblGrid>
        <w:gridCol w:w="1244"/>
        <w:gridCol w:w="5716"/>
        <w:gridCol w:w="1276"/>
      </w:tblGrid>
      <w:tr w:rsidR="00B539C8" w:rsidRPr="006B3E96" w:rsidTr="00B539C8">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w:t>
            </w:r>
          </w:p>
        </w:tc>
        <w:tc>
          <w:tcPr>
            <w:tcW w:w="5716" w:type="dxa"/>
            <w:tcBorders>
              <w:top w:val="single" w:sz="4" w:space="0" w:color="auto"/>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Swilly</w:t>
            </w:r>
            <w:proofErr w:type="spellEnd"/>
            <w:r w:rsidRPr="006B3E96">
              <w:rPr>
                <w:rFonts w:ascii="Arial" w:hAnsi="Arial" w:cs="Arial"/>
                <w:color w:val="000000"/>
              </w:rPr>
              <w:t xml:space="preserve"> Rovers FC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CEP/L/3</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Comhlacht</w:t>
            </w:r>
            <w:proofErr w:type="spellEnd"/>
            <w:r w:rsidRPr="006B3E96">
              <w:rPr>
                <w:rFonts w:ascii="Arial" w:hAnsi="Arial" w:cs="Arial"/>
                <w:color w:val="000000"/>
              </w:rPr>
              <w:t xml:space="preserve"> </w:t>
            </w:r>
            <w:proofErr w:type="spellStart"/>
            <w:r w:rsidRPr="006B3E96">
              <w:rPr>
                <w:rFonts w:ascii="Arial" w:hAnsi="Arial" w:cs="Arial"/>
                <w:color w:val="000000"/>
              </w:rPr>
              <w:t>Fobartha</w:t>
            </w:r>
            <w:proofErr w:type="spellEnd"/>
            <w:r w:rsidRPr="006B3E96">
              <w:rPr>
                <w:rFonts w:ascii="Arial" w:hAnsi="Arial" w:cs="Arial"/>
                <w:color w:val="000000"/>
              </w:rPr>
              <w:t xml:space="preserve"> An </w:t>
            </w:r>
            <w:proofErr w:type="spellStart"/>
            <w:r w:rsidRPr="006B3E96">
              <w:rPr>
                <w:rFonts w:ascii="Arial" w:hAnsi="Arial" w:cs="Arial"/>
                <w:color w:val="000000"/>
              </w:rPr>
              <w:t>Tearmainn</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CEP/L/4</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Fanad Day Centre Committee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CEP/L/5</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Naionra</w:t>
            </w:r>
            <w:proofErr w:type="spellEnd"/>
            <w:r w:rsidRPr="006B3E96">
              <w:rPr>
                <w:rFonts w:ascii="Arial" w:hAnsi="Arial" w:cs="Arial"/>
                <w:color w:val="000000"/>
              </w:rPr>
              <w:t xml:space="preserve"> an </w:t>
            </w:r>
            <w:proofErr w:type="spellStart"/>
            <w:r w:rsidRPr="006B3E96">
              <w:rPr>
                <w:rFonts w:ascii="Arial" w:hAnsi="Arial" w:cs="Arial"/>
                <w:color w:val="000000"/>
              </w:rPr>
              <w:t>Tearmann</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CEP/L/8</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Fanad United </w:t>
            </w:r>
            <w:proofErr w:type="spellStart"/>
            <w:r w:rsidRPr="006B3E96">
              <w:rPr>
                <w:rFonts w:ascii="Arial" w:hAnsi="Arial" w:cs="Arial"/>
                <w:color w:val="000000"/>
              </w:rPr>
              <w:t>Footbal</w:t>
            </w:r>
            <w:proofErr w:type="spellEnd"/>
            <w:r w:rsidRPr="006B3E96">
              <w:rPr>
                <w:rFonts w:ascii="Arial" w:hAnsi="Arial" w:cs="Arial"/>
                <w:color w:val="000000"/>
              </w:rPr>
              <w:t xml:space="preserve"> Club</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CEP/L/9</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Letterkenny</w:t>
            </w:r>
            <w:proofErr w:type="spellEnd"/>
            <w:r w:rsidRPr="006B3E96">
              <w:rPr>
                <w:rFonts w:ascii="Arial" w:hAnsi="Arial" w:cs="Arial"/>
                <w:color w:val="000000"/>
              </w:rPr>
              <w:t xml:space="preserve"> Youth &amp; Family Service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CEP/L/10</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Kilmacrennan</w:t>
            </w:r>
            <w:proofErr w:type="spellEnd"/>
            <w:r w:rsidRPr="006B3E96">
              <w:rPr>
                <w:rFonts w:ascii="Arial" w:hAnsi="Arial" w:cs="Arial"/>
                <w:color w:val="000000"/>
              </w:rPr>
              <w:t xml:space="preserve"> Young at Heart Group</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CEP/L/15</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Whitestrand</w:t>
            </w:r>
            <w:proofErr w:type="spellEnd"/>
            <w:r w:rsidRPr="006B3E96">
              <w:rPr>
                <w:rFonts w:ascii="Arial" w:hAnsi="Arial" w:cs="Arial"/>
                <w:color w:val="000000"/>
              </w:rPr>
              <w:t xml:space="preserve"> United Football Club</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CEP/L/16</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Otway Golf club</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CEP/L/17</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Gartan</w:t>
            </w:r>
            <w:proofErr w:type="spellEnd"/>
            <w:r w:rsidRPr="006B3E96">
              <w:rPr>
                <w:rFonts w:ascii="Arial" w:hAnsi="Arial" w:cs="Arial"/>
                <w:color w:val="000000"/>
              </w:rPr>
              <w:t xml:space="preserve"> Day Centre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CEP/L/18</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Ozanam</w:t>
            </w:r>
            <w:proofErr w:type="spellEnd"/>
            <w:r w:rsidRPr="006B3E96">
              <w:rPr>
                <w:rFonts w:ascii="Arial" w:hAnsi="Arial" w:cs="Arial"/>
                <w:color w:val="000000"/>
              </w:rPr>
              <w:t xml:space="preserve"> Social Activity Centre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CEP/L/20</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CLG </w:t>
            </w:r>
            <w:proofErr w:type="spellStart"/>
            <w:r w:rsidRPr="006B3E96">
              <w:rPr>
                <w:rFonts w:ascii="Arial" w:hAnsi="Arial" w:cs="Arial"/>
                <w:color w:val="000000"/>
              </w:rPr>
              <w:t>Baile</w:t>
            </w:r>
            <w:proofErr w:type="spellEnd"/>
            <w:r w:rsidRPr="006B3E96">
              <w:rPr>
                <w:rFonts w:ascii="Arial" w:hAnsi="Arial" w:cs="Arial"/>
                <w:color w:val="000000"/>
              </w:rPr>
              <w:t xml:space="preserve"> </w:t>
            </w:r>
            <w:proofErr w:type="spellStart"/>
            <w:r w:rsidRPr="006B3E96">
              <w:rPr>
                <w:rFonts w:ascii="Arial" w:hAnsi="Arial" w:cs="Arial"/>
                <w:color w:val="000000"/>
              </w:rPr>
              <w:t>na</w:t>
            </w:r>
            <w:proofErr w:type="spellEnd"/>
            <w:r w:rsidRPr="006B3E96">
              <w:rPr>
                <w:rFonts w:ascii="Arial" w:hAnsi="Arial" w:cs="Arial"/>
                <w:color w:val="000000"/>
              </w:rPr>
              <w:t xml:space="preserve"> </w:t>
            </w:r>
            <w:proofErr w:type="spellStart"/>
            <w:r w:rsidRPr="006B3E96">
              <w:rPr>
                <w:rFonts w:ascii="Arial" w:hAnsi="Arial" w:cs="Arial"/>
                <w:color w:val="000000"/>
              </w:rPr>
              <w:t>nGalloglach</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CEP/L/21</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Milford &amp; District Resource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CEP/L/23</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Carrigart</w:t>
            </w:r>
            <w:proofErr w:type="spellEnd"/>
            <w:r w:rsidRPr="006B3E96">
              <w:rPr>
                <w:rFonts w:ascii="Arial" w:hAnsi="Arial" w:cs="Arial"/>
                <w:color w:val="000000"/>
              </w:rPr>
              <w:t xml:space="preserve"> Development Association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CEP/L/25</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We Care LK </w:t>
            </w:r>
            <w:proofErr w:type="spellStart"/>
            <w:r w:rsidRPr="006B3E96">
              <w:rPr>
                <w:rFonts w:ascii="Arial" w:hAnsi="Arial" w:cs="Arial"/>
                <w:color w:val="000000"/>
              </w:rPr>
              <w:t>Foodbank</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CEP/L/28</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Féile</w:t>
            </w:r>
            <w:proofErr w:type="spellEnd"/>
            <w:r w:rsidRPr="006B3E96">
              <w:rPr>
                <w:rFonts w:ascii="Arial" w:hAnsi="Arial" w:cs="Arial"/>
                <w:color w:val="000000"/>
              </w:rPr>
              <w:t xml:space="preserve"> </w:t>
            </w:r>
            <w:proofErr w:type="spellStart"/>
            <w:r w:rsidRPr="006B3E96">
              <w:rPr>
                <w:rFonts w:ascii="Arial" w:hAnsi="Arial" w:cs="Arial"/>
                <w:color w:val="000000"/>
              </w:rPr>
              <w:t>Carraig</w:t>
            </w:r>
            <w:proofErr w:type="spellEnd"/>
            <w:r w:rsidRPr="006B3E96">
              <w:rPr>
                <w:rFonts w:ascii="Arial" w:hAnsi="Arial" w:cs="Arial"/>
                <w:color w:val="000000"/>
              </w:rPr>
              <w:t xml:space="preserve"> Arts &amp; Culture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CEP/L/30</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Glenree</w:t>
            </w:r>
            <w:proofErr w:type="spellEnd"/>
            <w:r w:rsidRPr="006B3E96">
              <w:rPr>
                <w:rFonts w:ascii="Arial" w:hAnsi="Arial" w:cs="Arial"/>
                <w:color w:val="000000"/>
              </w:rPr>
              <w:t xml:space="preserve"> United Football Club</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CEP/L/32</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Kerrykeel</w:t>
            </w:r>
            <w:proofErr w:type="spellEnd"/>
            <w:r w:rsidRPr="006B3E96">
              <w:rPr>
                <w:rFonts w:ascii="Arial" w:hAnsi="Arial" w:cs="Arial"/>
                <w:color w:val="000000"/>
              </w:rPr>
              <w:t xml:space="preserve"> Tidy Towns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CEP/L/33</w:t>
            </w:r>
          </w:p>
        </w:tc>
        <w:tc>
          <w:tcPr>
            <w:tcW w:w="5716" w:type="dxa"/>
            <w:tcBorders>
              <w:top w:val="nil"/>
              <w:left w:val="nil"/>
              <w:bottom w:val="single" w:sz="4" w:space="0" w:color="auto"/>
              <w:right w:val="nil"/>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Milford park Development Committee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r w:rsidR="00B539C8" w:rsidRPr="006B3E96" w:rsidTr="00B539C8">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CEP/L/29</w:t>
            </w:r>
          </w:p>
        </w:tc>
        <w:tc>
          <w:tcPr>
            <w:tcW w:w="571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Peter Bradley Foundation </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Pr>
                <w:rFonts w:ascii="Arial" w:hAnsi="Arial" w:cs="Arial"/>
                <w:color w:val="000000"/>
              </w:rPr>
              <w:t>€</w:t>
            </w:r>
            <w:r w:rsidRPr="006B3E96">
              <w:rPr>
                <w:rFonts w:ascii="Arial" w:hAnsi="Arial" w:cs="Arial"/>
                <w:color w:val="000000"/>
              </w:rPr>
              <w:t>500.00</w:t>
            </w:r>
          </w:p>
        </w:tc>
      </w:tr>
    </w:tbl>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b/>
        </w:rPr>
      </w:pPr>
      <w:proofErr w:type="spellStart"/>
      <w:r w:rsidRPr="006B3E96">
        <w:rPr>
          <w:rFonts w:ascii="Arial" w:hAnsi="Arial" w:cs="Arial"/>
          <w:b/>
        </w:rPr>
        <w:t>Stranorlar</w:t>
      </w:r>
      <w:proofErr w:type="spellEnd"/>
      <w:r w:rsidRPr="006B3E96">
        <w:rPr>
          <w:rFonts w:ascii="Arial" w:hAnsi="Arial" w:cs="Arial"/>
          <w:b/>
        </w:rPr>
        <w:t xml:space="preserve"> MD</w:t>
      </w:r>
    </w:p>
    <w:p w:rsidR="00B539C8" w:rsidRPr="006B3E96"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sidRPr="006B3E96">
        <w:rPr>
          <w:rFonts w:ascii="Arial" w:hAnsi="Arial" w:cs="Arial"/>
        </w:rPr>
        <w:t>Large Grants</w:t>
      </w:r>
    </w:p>
    <w:p w:rsidR="00B539C8" w:rsidRPr="006B3E96" w:rsidRDefault="00B539C8" w:rsidP="00B539C8">
      <w:pPr>
        <w:pStyle w:val="NoSpacing"/>
        <w:rPr>
          <w:rFonts w:ascii="Arial" w:hAnsi="Arial" w:cs="Arial"/>
        </w:rPr>
      </w:pPr>
    </w:p>
    <w:tbl>
      <w:tblPr>
        <w:tblW w:w="8236" w:type="dxa"/>
        <w:tblInd w:w="94" w:type="dxa"/>
        <w:tblLook w:val="04A0"/>
      </w:tblPr>
      <w:tblGrid>
        <w:gridCol w:w="1270"/>
        <w:gridCol w:w="5690"/>
        <w:gridCol w:w="1276"/>
      </w:tblGrid>
      <w:tr w:rsidR="00B539C8" w:rsidRPr="006B3E96" w:rsidTr="00B539C8">
        <w:trPr>
          <w:trHeight w:val="30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CEP/S/12</w:t>
            </w:r>
          </w:p>
        </w:tc>
        <w:tc>
          <w:tcPr>
            <w:tcW w:w="5690"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Lifford</w:t>
            </w:r>
            <w:proofErr w:type="spellEnd"/>
            <w:r w:rsidRPr="006B3E96">
              <w:rPr>
                <w:rFonts w:ascii="Arial" w:hAnsi="Arial" w:cs="Arial"/>
                <w:color w:val="000000"/>
              </w:rPr>
              <w:t xml:space="preserve"> </w:t>
            </w:r>
            <w:proofErr w:type="spellStart"/>
            <w:r w:rsidRPr="006B3E96">
              <w:rPr>
                <w:rFonts w:ascii="Arial" w:hAnsi="Arial" w:cs="Arial"/>
                <w:color w:val="000000"/>
              </w:rPr>
              <w:t>Clonleigh</w:t>
            </w:r>
            <w:proofErr w:type="spellEnd"/>
            <w:r w:rsidRPr="006B3E96">
              <w:rPr>
                <w:rFonts w:ascii="Arial" w:hAnsi="Arial" w:cs="Arial"/>
                <w:color w:val="000000"/>
              </w:rPr>
              <w:t xml:space="preserve"> Resource Centre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€7,000.00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CEP/S/18</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Butt Drama Circle Co. Ltd.</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€7,892.00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CEP/S/19</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T.T Childcare Ltd by Guarantee</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€7,000.00</w:t>
            </w:r>
          </w:p>
        </w:tc>
      </w:tr>
    </w:tbl>
    <w:p w:rsidR="00B539C8" w:rsidRPr="006B3E96" w:rsidRDefault="00B539C8" w:rsidP="00B539C8">
      <w:pPr>
        <w:pStyle w:val="NoSpacing"/>
        <w:rPr>
          <w:rFonts w:ascii="Arial" w:hAnsi="Arial" w:cs="Arial"/>
          <w:b/>
        </w:rPr>
      </w:pPr>
    </w:p>
    <w:p w:rsidR="00B539C8" w:rsidRDefault="00B539C8" w:rsidP="00B539C8">
      <w:pPr>
        <w:pStyle w:val="NoSpacing"/>
        <w:rPr>
          <w:rFonts w:ascii="Arial" w:hAnsi="Arial" w:cs="Arial"/>
        </w:rPr>
      </w:pPr>
    </w:p>
    <w:p w:rsidR="00B539C8" w:rsidRPr="006B3E96" w:rsidRDefault="00B539C8" w:rsidP="00B539C8">
      <w:pPr>
        <w:pStyle w:val="NoSpacing"/>
        <w:rPr>
          <w:rFonts w:ascii="Arial" w:hAnsi="Arial" w:cs="Arial"/>
        </w:rPr>
      </w:pPr>
      <w:r w:rsidRPr="006B3E96">
        <w:rPr>
          <w:rFonts w:ascii="Arial" w:hAnsi="Arial" w:cs="Arial"/>
        </w:rPr>
        <w:lastRenderedPageBreak/>
        <w:t>Small Grants</w:t>
      </w:r>
    </w:p>
    <w:tbl>
      <w:tblPr>
        <w:tblW w:w="8236" w:type="dxa"/>
        <w:tblInd w:w="94" w:type="dxa"/>
        <w:tblLook w:val="04A0"/>
      </w:tblPr>
      <w:tblGrid>
        <w:gridCol w:w="1270"/>
        <w:gridCol w:w="5690"/>
        <w:gridCol w:w="1276"/>
      </w:tblGrid>
      <w:tr w:rsidR="00B539C8" w:rsidRPr="006B3E96" w:rsidTr="00B539C8">
        <w:trPr>
          <w:trHeight w:val="300"/>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CEP/S/1</w:t>
            </w:r>
          </w:p>
        </w:tc>
        <w:tc>
          <w:tcPr>
            <w:tcW w:w="5690"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Raphoe</w:t>
            </w:r>
            <w:proofErr w:type="spellEnd"/>
            <w:r w:rsidRPr="006B3E96">
              <w:rPr>
                <w:rFonts w:ascii="Arial" w:hAnsi="Arial" w:cs="Arial"/>
                <w:color w:val="000000"/>
              </w:rPr>
              <w:t xml:space="preserve"> Tidy Towns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CEP/S/2</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Gateway Writers Group</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CEP/S/3</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St </w:t>
            </w:r>
            <w:proofErr w:type="spellStart"/>
            <w:r w:rsidRPr="006B3E96">
              <w:rPr>
                <w:rFonts w:ascii="Arial" w:hAnsi="Arial" w:cs="Arial"/>
                <w:color w:val="000000"/>
              </w:rPr>
              <w:t>Eunan's</w:t>
            </w:r>
            <w:proofErr w:type="spellEnd"/>
            <w:r w:rsidRPr="006B3E96">
              <w:rPr>
                <w:rFonts w:ascii="Arial" w:hAnsi="Arial" w:cs="Arial"/>
                <w:color w:val="000000"/>
              </w:rPr>
              <w:t xml:space="preserve"> N.S </w:t>
            </w:r>
            <w:proofErr w:type="spellStart"/>
            <w:r w:rsidRPr="006B3E96">
              <w:rPr>
                <w:rFonts w:ascii="Arial" w:hAnsi="Arial" w:cs="Arial"/>
                <w:color w:val="000000"/>
              </w:rPr>
              <w:t>Raphoe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CEP/S/4</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Crossroads &amp; </w:t>
            </w:r>
            <w:proofErr w:type="spellStart"/>
            <w:r w:rsidRPr="006B3E96">
              <w:rPr>
                <w:rFonts w:ascii="Arial" w:hAnsi="Arial" w:cs="Arial"/>
                <w:color w:val="000000"/>
              </w:rPr>
              <w:t>Killygordon</w:t>
            </w:r>
            <w:proofErr w:type="spellEnd"/>
            <w:r w:rsidRPr="006B3E96">
              <w:rPr>
                <w:rFonts w:ascii="Arial" w:hAnsi="Arial" w:cs="Arial"/>
                <w:color w:val="000000"/>
              </w:rPr>
              <w:t xml:space="preserve"> </w:t>
            </w:r>
            <w:proofErr w:type="spellStart"/>
            <w:r w:rsidRPr="006B3E96">
              <w:rPr>
                <w:rFonts w:ascii="Arial" w:hAnsi="Arial" w:cs="Arial"/>
                <w:color w:val="000000"/>
              </w:rPr>
              <w:t>Ent</w:t>
            </w:r>
            <w:proofErr w:type="spellEnd"/>
            <w:r w:rsidRPr="006B3E96">
              <w:rPr>
                <w:rFonts w:ascii="Arial" w:hAnsi="Arial" w:cs="Arial"/>
                <w:color w:val="000000"/>
              </w:rPr>
              <w:t xml:space="preserve"> CLG</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CEP/S/6</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 xml:space="preserve">The Friday Club </w:t>
            </w:r>
            <w:proofErr w:type="spellStart"/>
            <w:r w:rsidRPr="006B3E96">
              <w:rPr>
                <w:rFonts w:ascii="Arial" w:hAnsi="Arial" w:cs="Arial"/>
                <w:color w:val="000000"/>
              </w:rPr>
              <w:t>Lifford</w:t>
            </w:r>
            <w:proofErr w:type="spellEnd"/>
            <w:r w:rsidRPr="006B3E96">
              <w:rPr>
                <w:rFonts w:ascii="Arial" w:hAnsi="Arial" w:cs="Arial"/>
                <w:color w:val="000000"/>
              </w:rPr>
              <w:t xml:space="preserve"> A.R.A</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CEP/S/7</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Pr>
                <w:rFonts w:ascii="Arial" w:hAnsi="Arial" w:cs="Arial"/>
                <w:color w:val="000000"/>
              </w:rPr>
              <w:t>Twin Towns B</w:t>
            </w:r>
            <w:r w:rsidRPr="006B3E96">
              <w:rPr>
                <w:rFonts w:ascii="Arial" w:hAnsi="Arial" w:cs="Arial"/>
                <w:color w:val="000000"/>
              </w:rPr>
              <w:t xml:space="preserve">oxing </w:t>
            </w:r>
            <w:r>
              <w:rPr>
                <w:rFonts w:ascii="Arial" w:hAnsi="Arial" w:cs="Arial"/>
                <w:color w:val="000000"/>
              </w:rPr>
              <w:t>C</w:t>
            </w:r>
            <w:r w:rsidRPr="006B3E96">
              <w:rPr>
                <w:rFonts w:ascii="Arial" w:hAnsi="Arial" w:cs="Arial"/>
                <w:color w:val="000000"/>
              </w:rPr>
              <w:t>lub</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CEP/S/14</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Pr>
                <w:rFonts w:ascii="Arial" w:hAnsi="Arial" w:cs="Arial"/>
                <w:color w:val="000000"/>
              </w:rPr>
              <w:t>Bally</w:t>
            </w:r>
            <w:r w:rsidRPr="006B3E96">
              <w:rPr>
                <w:rFonts w:ascii="Arial" w:hAnsi="Arial" w:cs="Arial"/>
                <w:color w:val="000000"/>
              </w:rPr>
              <w:t>bofey</w:t>
            </w:r>
            <w:proofErr w:type="spellEnd"/>
            <w:r w:rsidRPr="006B3E96">
              <w:rPr>
                <w:rFonts w:ascii="Arial" w:hAnsi="Arial" w:cs="Arial"/>
                <w:color w:val="000000"/>
              </w:rPr>
              <w:t xml:space="preserve"> &amp; </w:t>
            </w:r>
            <w:proofErr w:type="spellStart"/>
            <w:r w:rsidRPr="006B3E96">
              <w:rPr>
                <w:rFonts w:ascii="Arial" w:hAnsi="Arial" w:cs="Arial"/>
                <w:color w:val="000000"/>
              </w:rPr>
              <w:t>Stranorlar</w:t>
            </w:r>
            <w:proofErr w:type="spellEnd"/>
            <w:r w:rsidRPr="006B3E96">
              <w:rPr>
                <w:rFonts w:ascii="Arial" w:hAnsi="Arial" w:cs="Arial"/>
                <w:color w:val="000000"/>
              </w:rPr>
              <w:t xml:space="preserve"> </w:t>
            </w:r>
            <w:proofErr w:type="spellStart"/>
            <w:r w:rsidRPr="006B3E96">
              <w:rPr>
                <w:rFonts w:ascii="Arial" w:hAnsi="Arial" w:cs="Arial"/>
                <w:color w:val="000000"/>
              </w:rPr>
              <w:t>Womens</w:t>
            </w:r>
            <w:proofErr w:type="spellEnd"/>
            <w:r w:rsidRPr="006B3E96">
              <w:rPr>
                <w:rFonts w:ascii="Arial" w:hAnsi="Arial" w:cs="Arial"/>
                <w:color w:val="000000"/>
              </w:rPr>
              <w:t xml:space="preserve"> Group</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CEP/S/16</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Finn Valley Community Health Forum</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CEP/S/21</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LATCH CLG</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CEP/S/25</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Lifford</w:t>
            </w:r>
            <w:proofErr w:type="spellEnd"/>
            <w:r w:rsidRPr="006B3E96">
              <w:rPr>
                <w:rFonts w:ascii="Arial" w:hAnsi="Arial" w:cs="Arial"/>
                <w:color w:val="000000"/>
              </w:rPr>
              <w:t xml:space="preserve"> Celtic Youths</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CEP/S/28</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Donegal East Tourism</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€1,000.00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CEP/S/30</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Castlefin</w:t>
            </w:r>
            <w:proofErr w:type="spellEnd"/>
            <w:r w:rsidRPr="006B3E96">
              <w:rPr>
                <w:rFonts w:ascii="Arial" w:hAnsi="Arial" w:cs="Arial"/>
                <w:color w:val="000000"/>
              </w:rPr>
              <w:t xml:space="preserve"> Celtic Football Club</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€1,000.00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CEP/S/31</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Raphoe</w:t>
            </w:r>
            <w:proofErr w:type="spellEnd"/>
            <w:r w:rsidRPr="006B3E96">
              <w:rPr>
                <w:rFonts w:ascii="Arial" w:hAnsi="Arial" w:cs="Arial"/>
                <w:color w:val="000000"/>
              </w:rPr>
              <w:t xml:space="preserve"> Cathedral Hall Mgt Comm</w:t>
            </w:r>
            <w:r>
              <w:rPr>
                <w:rFonts w:ascii="Arial" w:hAnsi="Arial" w:cs="Arial"/>
                <w:color w:val="000000"/>
              </w:rPr>
              <w:t>ittee</w:t>
            </w:r>
            <w:r w:rsidRPr="006B3E96">
              <w:rPr>
                <w:rFonts w:ascii="Arial" w:hAnsi="Arial" w:cs="Arial"/>
                <w:color w:val="000000"/>
              </w:rPr>
              <w:t xml:space="preserve"> Ltd</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CEP/S/35</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Convoy Community &amp; Env</w:t>
            </w:r>
            <w:r>
              <w:rPr>
                <w:rFonts w:ascii="Arial" w:hAnsi="Arial" w:cs="Arial"/>
                <w:color w:val="000000"/>
              </w:rPr>
              <w:t>ironmental</w:t>
            </w:r>
            <w:r w:rsidRPr="006B3E96">
              <w:rPr>
                <w:rFonts w:ascii="Arial" w:hAnsi="Arial" w:cs="Arial"/>
                <w:color w:val="000000"/>
              </w:rPr>
              <w:t xml:space="preserve"> Comm</w:t>
            </w:r>
            <w:r>
              <w:rPr>
                <w:rFonts w:ascii="Arial" w:hAnsi="Arial" w:cs="Arial"/>
                <w:color w:val="000000"/>
              </w:rPr>
              <w:t>ittee</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CEP/S/36</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Castlefin</w:t>
            </w:r>
            <w:proofErr w:type="spellEnd"/>
            <w:r w:rsidRPr="006B3E96">
              <w:rPr>
                <w:rFonts w:ascii="Arial" w:hAnsi="Arial" w:cs="Arial"/>
                <w:color w:val="000000"/>
              </w:rPr>
              <w:t xml:space="preserve"> 50-60+ Group</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CEP/S/38</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proofErr w:type="spellStart"/>
            <w:r w:rsidRPr="006B3E96">
              <w:rPr>
                <w:rFonts w:ascii="Arial" w:hAnsi="Arial" w:cs="Arial"/>
                <w:color w:val="000000"/>
              </w:rPr>
              <w:t>Balor</w:t>
            </w:r>
            <w:proofErr w:type="spellEnd"/>
            <w:r w:rsidRPr="006B3E96">
              <w:rPr>
                <w:rFonts w:ascii="Arial" w:hAnsi="Arial" w:cs="Arial"/>
                <w:color w:val="000000"/>
              </w:rPr>
              <w:t xml:space="preserve"> DCA</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both"/>
              <w:rPr>
                <w:rFonts w:ascii="Arial" w:hAnsi="Arial" w:cs="Arial"/>
                <w:color w:val="000000"/>
              </w:rPr>
            </w:pPr>
            <w:r w:rsidRPr="006B3E96">
              <w:rPr>
                <w:rFonts w:ascii="Arial" w:hAnsi="Arial" w:cs="Arial"/>
                <w:color w:val="000000"/>
              </w:rPr>
              <w:t> </w:t>
            </w:r>
            <w:r>
              <w:rPr>
                <w:rFonts w:ascii="Arial" w:hAnsi="Arial" w:cs="Arial"/>
                <w:color w:val="000000"/>
              </w:rPr>
              <w:t>CEP/S/39</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Convoy Community Playgroup</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r w:rsidR="00B539C8" w:rsidRPr="006B3E96" w:rsidTr="00B539C8">
        <w:trPr>
          <w:trHeight w:val="300"/>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B539C8" w:rsidRPr="006B3E96" w:rsidRDefault="00B539C8" w:rsidP="00B539C8">
            <w:pPr>
              <w:jc w:val="both"/>
              <w:rPr>
                <w:rFonts w:ascii="Arial" w:hAnsi="Arial" w:cs="Arial"/>
                <w:color w:val="000000"/>
              </w:rPr>
            </w:pPr>
            <w:r w:rsidRPr="006B3E96">
              <w:rPr>
                <w:rFonts w:ascii="Arial" w:hAnsi="Arial" w:cs="Arial"/>
                <w:color w:val="000000"/>
              </w:rPr>
              <w:t> </w:t>
            </w:r>
            <w:r>
              <w:rPr>
                <w:rFonts w:ascii="Arial" w:hAnsi="Arial" w:cs="Arial"/>
                <w:color w:val="000000"/>
              </w:rPr>
              <w:t>CEP/S/40</w:t>
            </w:r>
          </w:p>
        </w:tc>
        <w:tc>
          <w:tcPr>
            <w:tcW w:w="5690"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rPr>
                <w:rFonts w:ascii="Arial" w:hAnsi="Arial" w:cs="Arial"/>
                <w:color w:val="000000"/>
              </w:rPr>
            </w:pPr>
            <w:r w:rsidRPr="006B3E96">
              <w:rPr>
                <w:rFonts w:ascii="Arial" w:hAnsi="Arial" w:cs="Arial"/>
                <w:color w:val="000000"/>
              </w:rPr>
              <w:t>Planet Youth</w:t>
            </w:r>
          </w:p>
        </w:tc>
        <w:tc>
          <w:tcPr>
            <w:tcW w:w="1276" w:type="dxa"/>
            <w:tcBorders>
              <w:top w:val="nil"/>
              <w:left w:val="nil"/>
              <w:bottom w:val="single" w:sz="4" w:space="0" w:color="auto"/>
              <w:right w:val="single" w:sz="4" w:space="0" w:color="auto"/>
            </w:tcBorders>
            <w:shd w:val="clear" w:color="auto" w:fill="auto"/>
            <w:noWrap/>
            <w:vAlign w:val="bottom"/>
            <w:hideMark/>
          </w:tcPr>
          <w:p w:rsidR="00B539C8" w:rsidRPr="006B3E96" w:rsidRDefault="00B539C8" w:rsidP="00B539C8">
            <w:pPr>
              <w:jc w:val="right"/>
              <w:rPr>
                <w:rFonts w:ascii="Arial" w:hAnsi="Arial" w:cs="Arial"/>
                <w:color w:val="000000"/>
              </w:rPr>
            </w:pPr>
            <w:r w:rsidRPr="006B3E96">
              <w:rPr>
                <w:rFonts w:ascii="Arial" w:hAnsi="Arial" w:cs="Arial"/>
                <w:color w:val="000000"/>
              </w:rPr>
              <w:t>€500.00</w:t>
            </w:r>
          </w:p>
        </w:tc>
      </w:tr>
    </w:tbl>
    <w:p w:rsidR="00B539C8" w:rsidRPr="006B3E96" w:rsidRDefault="00B539C8" w:rsidP="00B539C8">
      <w:pPr>
        <w:pStyle w:val="NoSpacing"/>
        <w:rPr>
          <w:rFonts w:ascii="Arial" w:hAnsi="Arial" w:cs="Arial"/>
          <w:b/>
        </w:rPr>
      </w:pPr>
    </w:p>
    <w:p w:rsidR="00B539C8" w:rsidRPr="006B3E96" w:rsidRDefault="00B539C8" w:rsidP="00B539C8">
      <w:pPr>
        <w:pStyle w:val="NoSpacing"/>
        <w:rPr>
          <w:rFonts w:ascii="Arial" w:hAnsi="Arial" w:cs="Arial"/>
          <w:b/>
        </w:rPr>
      </w:pPr>
    </w:p>
    <w:p w:rsidR="00B539C8" w:rsidRDefault="00B539C8" w:rsidP="00B539C8">
      <w:pPr>
        <w:pStyle w:val="NoSpacing"/>
        <w:rPr>
          <w:rFonts w:ascii="Arial" w:hAnsi="Arial" w:cs="Arial"/>
        </w:rPr>
      </w:pPr>
      <w:r>
        <w:rPr>
          <w:rFonts w:ascii="Arial" w:hAnsi="Arial" w:cs="Arial"/>
        </w:rPr>
        <w:t xml:space="preserve">On the proposal of Peter Walker, seconded by James O Donnell, </w:t>
      </w:r>
      <w:r w:rsidRPr="006B3E96">
        <w:rPr>
          <w:rFonts w:ascii="Arial" w:hAnsi="Arial" w:cs="Arial"/>
        </w:rPr>
        <w:t xml:space="preserve">Members of the </w:t>
      </w:r>
      <w:proofErr w:type="gramStart"/>
      <w:r w:rsidRPr="006B3E96">
        <w:rPr>
          <w:rFonts w:ascii="Arial" w:hAnsi="Arial" w:cs="Arial"/>
        </w:rPr>
        <w:t>LCDC  approve</w:t>
      </w:r>
      <w:r>
        <w:rPr>
          <w:rFonts w:ascii="Arial" w:hAnsi="Arial" w:cs="Arial"/>
        </w:rPr>
        <w:t>d</w:t>
      </w:r>
      <w:proofErr w:type="gramEnd"/>
      <w:r w:rsidRPr="006B3E96">
        <w:rPr>
          <w:rFonts w:ascii="Arial" w:hAnsi="Arial" w:cs="Arial"/>
        </w:rPr>
        <w:t xml:space="preserve"> the award of grants under the Community Enhancement Programme to the</w:t>
      </w:r>
      <w:r>
        <w:rPr>
          <w:rFonts w:ascii="Arial" w:hAnsi="Arial" w:cs="Arial"/>
        </w:rPr>
        <w:t xml:space="preserve"> groups listed above.</w:t>
      </w:r>
    </w:p>
    <w:p w:rsidR="00216D15" w:rsidRDefault="00216D15" w:rsidP="00B539C8">
      <w:pPr>
        <w:pStyle w:val="NoSpacing"/>
        <w:rPr>
          <w:rFonts w:ascii="Arial" w:hAnsi="Arial" w:cs="Arial"/>
        </w:rPr>
      </w:pPr>
    </w:p>
    <w:p w:rsidR="00216D15" w:rsidRDefault="00216D15" w:rsidP="00B539C8">
      <w:pPr>
        <w:pStyle w:val="NoSpacing"/>
        <w:rPr>
          <w:rFonts w:ascii="Arial" w:hAnsi="Arial" w:cs="Arial"/>
        </w:rPr>
      </w:pPr>
      <w:r>
        <w:rPr>
          <w:rFonts w:ascii="Arial" w:hAnsi="Arial" w:cs="Arial"/>
        </w:rPr>
        <w:t>Paddy Doherty thanked members of the Evaluation Sub Committee for giving their time and for the work they had carried out in assessing these applications and the Men’s Shed Applications.</w:t>
      </w:r>
    </w:p>
    <w:p w:rsidR="00B539C8" w:rsidRDefault="00B539C8" w:rsidP="00B539C8">
      <w:pPr>
        <w:pStyle w:val="NoSpacing"/>
        <w:rPr>
          <w:rFonts w:ascii="Arial" w:hAnsi="Arial" w:cs="Arial"/>
        </w:rPr>
      </w:pPr>
    </w:p>
    <w:p w:rsidR="00216D15" w:rsidRPr="00216D15" w:rsidRDefault="00216D15" w:rsidP="00B539C8">
      <w:pPr>
        <w:pStyle w:val="Default"/>
        <w:numPr>
          <w:ilvl w:val="0"/>
          <w:numId w:val="1"/>
        </w:numPr>
        <w:spacing w:line="480" w:lineRule="auto"/>
        <w:ind w:left="567" w:hanging="567"/>
        <w:rPr>
          <w:rFonts w:ascii="Arial" w:hAnsi="Arial" w:cs="Arial"/>
          <w:b/>
          <w:color w:val="auto"/>
        </w:rPr>
      </w:pPr>
      <w:r w:rsidRPr="00216D15">
        <w:rPr>
          <w:rFonts w:ascii="Arial" w:hAnsi="Arial" w:cs="Arial"/>
          <w:b/>
          <w:color w:val="auto"/>
        </w:rPr>
        <w:t>Community Enhancement Programme – Men’s Sheds</w:t>
      </w:r>
    </w:p>
    <w:p w:rsidR="00216D15" w:rsidRPr="00F159F8" w:rsidRDefault="00216D15" w:rsidP="00216D15">
      <w:pPr>
        <w:pStyle w:val="NoSpacing"/>
        <w:rPr>
          <w:rFonts w:ascii="Arial" w:hAnsi="Arial" w:cs="Arial"/>
        </w:rPr>
      </w:pPr>
      <w:r>
        <w:rPr>
          <w:rFonts w:ascii="Arial" w:hAnsi="Arial" w:cs="Arial"/>
        </w:rPr>
        <w:t>Kathleen Browne advised members that a</w:t>
      </w:r>
      <w:r w:rsidRPr="00F159F8">
        <w:rPr>
          <w:rFonts w:ascii="Arial" w:hAnsi="Arial" w:cs="Arial"/>
        </w:rPr>
        <w:t>dditional funding of €0.5m was allocated nationally to the Communities Enhancement Scheme for small capital grants for Men’s Sheds. The Scheme provides small-scale grants for Men’s Sheds who are affiliated with the Irish Men’s Sheds Association.</w:t>
      </w:r>
      <w:r>
        <w:rPr>
          <w:rFonts w:ascii="Arial" w:hAnsi="Arial" w:cs="Arial"/>
        </w:rPr>
        <w:t xml:space="preserve">  Other than this requirement, t</w:t>
      </w:r>
      <w:r w:rsidRPr="00F159F8">
        <w:rPr>
          <w:rFonts w:ascii="Arial" w:hAnsi="Arial" w:cs="Arial"/>
        </w:rPr>
        <w:t>he regulations covering the Grant are similar to the ma</w:t>
      </w:r>
      <w:r>
        <w:rPr>
          <w:rFonts w:ascii="Arial" w:hAnsi="Arial" w:cs="Arial"/>
        </w:rPr>
        <w:t>in Community Enhancement Scheme.</w:t>
      </w:r>
    </w:p>
    <w:p w:rsidR="00216D15" w:rsidRPr="00F159F8" w:rsidRDefault="00216D15" w:rsidP="00216D15">
      <w:pPr>
        <w:pStyle w:val="NoSpacing"/>
        <w:rPr>
          <w:rFonts w:ascii="Arial" w:hAnsi="Arial" w:cs="Arial"/>
        </w:rPr>
      </w:pPr>
    </w:p>
    <w:p w:rsidR="00216D15" w:rsidRPr="00F159F8" w:rsidRDefault="00216D15" w:rsidP="00216D15">
      <w:pPr>
        <w:pStyle w:val="NoSpacing"/>
        <w:rPr>
          <w:rFonts w:ascii="Arial" w:hAnsi="Arial" w:cs="Arial"/>
        </w:rPr>
      </w:pPr>
      <w:r>
        <w:rPr>
          <w:rFonts w:ascii="Arial" w:hAnsi="Arial" w:cs="Arial"/>
        </w:rPr>
        <w:t xml:space="preserve">Members were informed that </w:t>
      </w:r>
      <w:r w:rsidRPr="00F159F8">
        <w:rPr>
          <w:rFonts w:ascii="Arial" w:hAnsi="Arial" w:cs="Arial"/>
        </w:rPr>
        <w:t>Donegal Local Community Development Committee (LCDC) w</w:t>
      </w:r>
      <w:r>
        <w:rPr>
          <w:rFonts w:ascii="Arial" w:hAnsi="Arial" w:cs="Arial"/>
        </w:rPr>
        <w:t>ould</w:t>
      </w:r>
      <w:r w:rsidRPr="00F159F8">
        <w:rPr>
          <w:rFonts w:ascii="Arial" w:hAnsi="Arial" w:cs="Arial"/>
        </w:rPr>
        <w:t xml:space="preserve"> administer the Scheme on behalf of the Department. Donegal LCDC </w:t>
      </w:r>
      <w:proofErr w:type="gramStart"/>
      <w:r w:rsidRPr="00F159F8">
        <w:rPr>
          <w:rFonts w:ascii="Arial" w:hAnsi="Arial" w:cs="Arial"/>
        </w:rPr>
        <w:t>have</w:t>
      </w:r>
      <w:proofErr w:type="gramEnd"/>
      <w:r w:rsidRPr="00F159F8">
        <w:rPr>
          <w:rFonts w:ascii="Arial" w:hAnsi="Arial" w:cs="Arial"/>
        </w:rPr>
        <w:t xml:space="preserve"> been granted a fund of €31,884</w:t>
      </w:r>
      <w:r w:rsidRPr="00F159F8">
        <w:rPr>
          <w:rFonts w:ascii="Arial" w:hAnsi="Arial" w:cs="Arial"/>
          <w:iCs/>
        </w:rPr>
        <w:t xml:space="preserve">.00. </w:t>
      </w:r>
    </w:p>
    <w:p w:rsidR="00216D15" w:rsidRPr="00F159F8" w:rsidRDefault="00216D15" w:rsidP="00216D15">
      <w:pPr>
        <w:pStyle w:val="NoSpacing"/>
        <w:rPr>
          <w:rFonts w:ascii="Arial" w:hAnsi="Arial" w:cs="Arial"/>
        </w:rPr>
      </w:pPr>
    </w:p>
    <w:p w:rsidR="00216D15" w:rsidRPr="00F159F8" w:rsidRDefault="00216D15" w:rsidP="00216D15">
      <w:pPr>
        <w:pStyle w:val="NoSpacing"/>
        <w:rPr>
          <w:rFonts w:ascii="Arial" w:hAnsi="Arial" w:cs="Arial"/>
        </w:rPr>
      </w:pPr>
      <w:r>
        <w:rPr>
          <w:rFonts w:ascii="Arial" w:hAnsi="Arial" w:cs="Arial"/>
        </w:rPr>
        <w:t>Members were advised that there we</w:t>
      </w:r>
      <w:r w:rsidRPr="00F159F8">
        <w:rPr>
          <w:rFonts w:ascii="Arial" w:hAnsi="Arial" w:cs="Arial"/>
        </w:rPr>
        <w:t>re 22 Men’s Sheds in Donegal who are affiliated</w:t>
      </w:r>
      <w:r>
        <w:rPr>
          <w:rFonts w:ascii="Arial" w:hAnsi="Arial" w:cs="Arial"/>
        </w:rPr>
        <w:t xml:space="preserve"> to the Irish Men’s Sheds Association</w:t>
      </w:r>
      <w:r w:rsidRPr="00F159F8">
        <w:rPr>
          <w:rFonts w:ascii="Arial" w:hAnsi="Arial" w:cs="Arial"/>
        </w:rPr>
        <w:t xml:space="preserve">. </w:t>
      </w:r>
      <w:r>
        <w:rPr>
          <w:rFonts w:ascii="Arial" w:hAnsi="Arial" w:cs="Arial"/>
        </w:rPr>
        <w:t xml:space="preserve">Kathleen confirmed </w:t>
      </w:r>
      <w:proofErr w:type="gramStart"/>
      <w:r>
        <w:rPr>
          <w:rFonts w:ascii="Arial" w:hAnsi="Arial" w:cs="Arial"/>
        </w:rPr>
        <w:t xml:space="preserve">that </w:t>
      </w:r>
      <w:r w:rsidRPr="00F159F8">
        <w:rPr>
          <w:rFonts w:ascii="Arial" w:hAnsi="Arial" w:cs="Arial"/>
        </w:rPr>
        <w:t xml:space="preserve"> 21</w:t>
      </w:r>
      <w:proofErr w:type="gramEnd"/>
      <w:r w:rsidRPr="00F159F8">
        <w:rPr>
          <w:rFonts w:ascii="Arial" w:hAnsi="Arial" w:cs="Arial"/>
        </w:rPr>
        <w:t xml:space="preserve"> Men’s Sheds </w:t>
      </w:r>
      <w:r>
        <w:rPr>
          <w:rFonts w:ascii="Arial" w:hAnsi="Arial" w:cs="Arial"/>
        </w:rPr>
        <w:t>had applied under the Programme.  She further advised that u</w:t>
      </w:r>
      <w:r w:rsidRPr="00F159F8">
        <w:rPr>
          <w:rFonts w:ascii="Arial" w:hAnsi="Arial" w:cs="Arial"/>
        </w:rPr>
        <w:t xml:space="preserve">nsuccessful applications to the main Community Enhancement Programme from Men’s Sheds were automatically included for consideration under this scheme. </w:t>
      </w:r>
    </w:p>
    <w:p w:rsidR="00216D15" w:rsidRPr="00F159F8" w:rsidRDefault="00216D15" w:rsidP="00216D15">
      <w:pPr>
        <w:pStyle w:val="NoSpacing"/>
        <w:ind w:left="2204"/>
        <w:rPr>
          <w:rFonts w:ascii="Arial" w:hAnsi="Arial" w:cs="Arial"/>
        </w:rPr>
      </w:pPr>
    </w:p>
    <w:p w:rsidR="00216D15" w:rsidRPr="00F159F8" w:rsidRDefault="00216D15" w:rsidP="00216D15">
      <w:pPr>
        <w:pStyle w:val="NoSpacing"/>
        <w:rPr>
          <w:rFonts w:ascii="Arial" w:hAnsi="Arial" w:cs="Arial"/>
        </w:rPr>
      </w:pPr>
      <w:r>
        <w:rPr>
          <w:rFonts w:ascii="Arial" w:hAnsi="Arial" w:cs="Arial"/>
        </w:rPr>
        <w:t>Members were informed that th</w:t>
      </w:r>
      <w:r w:rsidRPr="00F159F8">
        <w:rPr>
          <w:rFonts w:ascii="Arial" w:hAnsi="Arial" w:cs="Arial"/>
        </w:rPr>
        <w:t>e LCDC Community Enhancement Scheme Evaluation Sub Committee met on 3</w:t>
      </w:r>
      <w:r w:rsidRPr="00F159F8">
        <w:rPr>
          <w:rFonts w:ascii="Arial" w:hAnsi="Arial" w:cs="Arial"/>
          <w:vertAlign w:val="superscript"/>
        </w:rPr>
        <w:t>rd</w:t>
      </w:r>
      <w:r w:rsidRPr="00F159F8">
        <w:rPr>
          <w:rFonts w:ascii="Arial" w:hAnsi="Arial" w:cs="Arial"/>
        </w:rPr>
        <w:t xml:space="preserve"> September to consider all applications.  The Sub Committee agreed a scoring scheme as follows:-</w:t>
      </w:r>
    </w:p>
    <w:p w:rsidR="00216D15" w:rsidRPr="00F159F8" w:rsidRDefault="00216D15" w:rsidP="00216D15">
      <w:pPr>
        <w:pStyle w:val="NoSpacing"/>
        <w:rPr>
          <w:rFonts w:ascii="Arial" w:hAnsi="Arial" w:cs="Arial"/>
        </w:rPr>
      </w:pPr>
    </w:p>
    <w:p w:rsidR="00216D15" w:rsidRPr="006B3E96" w:rsidRDefault="00216D15" w:rsidP="00216D15">
      <w:pPr>
        <w:pStyle w:val="NoSpacing"/>
        <w:rPr>
          <w:rFonts w:ascii="Arial" w:hAnsi="Arial" w:cs="Arial"/>
        </w:rPr>
      </w:pPr>
      <w:r w:rsidRPr="006B3E96">
        <w:rPr>
          <w:rFonts w:ascii="Arial" w:hAnsi="Arial" w:cs="Arial"/>
        </w:rPr>
        <w:t>Need</w:t>
      </w:r>
      <w:r w:rsidRPr="006B3E96">
        <w:rPr>
          <w:rFonts w:ascii="Arial" w:hAnsi="Arial" w:cs="Arial"/>
        </w:rPr>
        <w:tab/>
      </w:r>
      <w:r w:rsidRPr="006B3E96">
        <w:rPr>
          <w:rFonts w:ascii="Arial" w:hAnsi="Arial" w:cs="Arial"/>
        </w:rPr>
        <w:tab/>
      </w:r>
      <w:r w:rsidRPr="006B3E96">
        <w:rPr>
          <w:rFonts w:ascii="Arial" w:hAnsi="Arial" w:cs="Arial"/>
        </w:rPr>
        <w:tab/>
        <w:t>25</w:t>
      </w:r>
    </w:p>
    <w:p w:rsidR="00216D15" w:rsidRPr="006B3E96" w:rsidRDefault="00216D15" w:rsidP="00216D15">
      <w:pPr>
        <w:pStyle w:val="NoSpacing"/>
        <w:rPr>
          <w:rFonts w:ascii="Arial" w:hAnsi="Arial" w:cs="Arial"/>
        </w:rPr>
      </w:pPr>
      <w:r w:rsidRPr="006B3E96">
        <w:rPr>
          <w:rFonts w:ascii="Arial" w:hAnsi="Arial" w:cs="Arial"/>
        </w:rPr>
        <w:t>Community Impact</w:t>
      </w:r>
      <w:r w:rsidRPr="006B3E96">
        <w:rPr>
          <w:rFonts w:ascii="Arial" w:hAnsi="Arial" w:cs="Arial"/>
        </w:rPr>
        <w:tab/>
        <w:t>50</w:t>
      </w:r>
    </w:p>
    <w:p w:rsidR="00216D15" w:rsidRPr="006B3E96" w:rsidRDefault="00216D15" w:rsidP="00216D15">
      <w:pPr>
        <w:pStyle w:val="NoSpacing"/>
        <w:rPr>
          <w:rFonts w:ascii="Arial" w:hAnsi="Arial" w:cs="Arial"/>
        </w:rPr>
      </w:pPr>
      <w:r w:rsidRPr="006B3E96">
        <w:rPr>
          <w:rFonts w:ascii="Arial" w:hAnsi="Arial" w:cs="Arial"/>
        </w:rPr>
        <w:t>Target Groups</w:t>
      </w:r>
      <w:r w:rsidRPr="006B3E96">
        <w:rPr>
          <w:rFonts w:ascii="Arial" w:hAnsi="Arial" w:cs="Arial"/>
        </w:rPr>
        <w:tab/>
      </w:r>
      <w:r>
        <w:rPr>
          <w:rFonts w:ascii="Arial" w:hAnsi="Arial" w:cs="Arial"/>
        </w:rPr>
        <w:tab/>
      </w:r>
      <w:r w:rsidRPr="006B3E96">
        <w:rPr>
          <w:rFonts w:ascii="Arial" w:hAnsi="Arial" w:cs="Arial"/>
        </w:rPr>
        <w:t>50</w:t>
      </w:r>
    </w:p>
    <w:p w:rsidR="00216D15" w:rsidRPr="006B3E96" w:rsidRDefault="00216D15" w:rsidP="00216D15">
      <w:pPr>
        <w:pStyle w:val="NoSpacing"/>
        <w:rPr>
          <w:rFonts w:ascii="Arial" w:hAnsi="Arial" w:cs="Arial"/>
        </w:rPr>
      </w:pPr>
      <w:r w:rsidRPr="006B3E96">
        <w:rPr>
          <w:rFonts w:ascii="Arial" w:hAnsi="Arial" w:cs="Arial"/>
        </w:rPr>
        <w:t>Sustainability</w:t>
      </w:r>
      <w:r w:rsidRPr="006B3E96">
        <w:rPr>
          <w:rFonts w:ascii="Arial" w:hAnsi="Arial" w:cs="Arial"/>
        </w:rPr>
        <w:tab/>
      </w:r>
      <w:r w:rsidRPr="006B3E96">
        <w:rPr>
          <w:rFonts w:ascii="Arial" w:hAnsi="Arial" w:cs="Arial"/>
        </w:rPr>
        <w:tab/>
        <w:t>50</w:t>
      </w:r>
    </w:p>
    <w:p w:rsidR="00216D15" w:rsidRDefault="00216D15" w:rsidP="00216D15">
      <w:pPr>
        <w:pStyle w:val="NoSpacing"/>
        <w:rPr>
          <w:rFonts w:ascii="Arial" w:hAnsi="Arial" w:cs="Arial"/>
          <w:sz w:val="24"/>
          <w:szCs w:val="24"/>
        </w:rPr>
      </w:pPr>
    </w:p>
    <w:p w:rsidR="00216D15" w:rsidRDefault="00216D15" w:rsidP="00216D15">
      <w:pPr>
        <w:pStyle w:val="NoSpacing"/>
        <w:rPr>
          <w:rFonts w:ascii="Arial" w:hAnsi="Arial" w:cs="Arial"/>
        </w:rPr>
      </w:pPr>
      <w:r w:rsidRPr="006B3E96">
        <w:rPr>
          <w:rFonts w:ascii="Arial" w:hAnsi="Arial" w:cs="Arial"/>
        </w:rPr>
        <w:t>The Sub Committee assessed all applications based on the agreed scoring scheme and decided to award grant funding as follows:-</w:t>
      </w:r>
    </w:p>
    <w:p w:rsidR="00216D15" w:rsidRDefault="00216D15" w:rsidP="00216D15">
      <w:pPr>
        <w:pStyle w:val="NoSpacing"/>
        <w:ind w:left="2204"/>
        <w:rPr>
          <w:rFonts w:ascii="Arial" w:hAnsi="Arial" w:cs="Arial"/>
        </w:rPr>
      </w:pPr>
    </w:p>
    <w:tbl>
      <w:tblPr>
        <w:tblW w:w="8945" w:type="dxa"/>
        <w:tblInd w:w="94" w:type="dxa"/>
        <w:tblLayout w:type="fixed"/>
        <w:tblLook w:val="04A0"/>
      </w:tblPr>
      <w:tblGrid>
        <w:gridCol w:w="2566"/>
        <w:gridCol w:w="3969"/>
        <w:gridCol w:w="2410"/>
      </w:tblGrid>
      <w:tr w:rsidR="00216D15" w:rsidRPr="00A067A2" w:rsidTr="00407FB3">
        <w:trPr>
          <w:trHeight w:val="219"/>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b/>
                <w:bCs/>
                <w:color w:val="000000"/>
              </w:rPr>
            </w:pPr>
            <w:r w:rsidRPr="00A067A2">
              <w:rPr>
                <w:rFonts w:ascii="Arial" w:eastAsia="Times New Roman" w:hAnsi="Arial" w:cs="Arial"/>
                <w:b/>
                <w:bCs/>
                <w:color w:val="000000"/>
              </w:rPr>
              <w:t>Ref</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216D15" w:rsidRPr="00A067A2" w:rsidRDefault="00216D15" w:rsidP="00407FB3">
            <w:pPr>
              <w:rPr>
                <w:rFonts w:ascii="Arial" w:eastAsia="Times New Roman" w:hAnsi="Arial" w:cs="Arial"/>
                <w:b/>
                <w:bCs/>
                <w:color w:val="000000"/>
              </w:rPr>
            </w:pPr>
            <w:r w:rsidRPr="00A067A2">
              <w:rPr>
                <w:rFonts w:ascii="Arial" w:eastAsia="Times New Roman" w:hAnsi="Arial" w:cs="Arial"/>
                <w:b/>
                <w:bCs/>
                <w:color w:val="000000"/>
              </w:rPr>
              <w:t>Applicant</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216D15" w:rsidRPr="00A067A2" w:rsidRDefault="00216D15" w:rsidP="00407FB3">
            <w:pPr>
              <w:rPr>
                <w:rFonts w:ascii="Arial" w:eastAsia="Times New Roman" w:hAnsi="Arial" w:cs="Arial"/>
                <w:b/>
                <w:bCs/>
                <w:color w:val="000000"/>
                <w:sz w:val="20"/>
                <w:szCs w:val="20"/>
              </w:rPr>
            </w:pPr>
            <w:r w:rsidRPr="00A067A2">
              <w:rPr>
                <w:rFonts w:ascii="Arial" w:eastAsia="Times New Roman" w:hAnsi="Arial" w:cs="Arial"/>
                <w:b/>
                <w:bCs/>
                <w:color w:val="000000"/>
                <w:sz w:val="20"/>
                <w:szCs w:val="20"/>
              </w:rPr>
              <w:t>Grant Awarded</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CEP/MS/22</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Ballybofey</w:t>
            </w:r>
            <w:proofErr w:type="spellEnd"/>
            <w:r w:rsidRPr="00A067A2">
              <w:rPr>
                <w:rFonts w:ascii="Arial" w:eastAsia="Times New Roman" w:hAnsi="Arial" w:cs="Arial"/>
                <w:color w:val="000000"/>
              </w:rPr>
              <w:t xml:space="preserve"> &amp; </w:t>
            </w:r>
            <w:proofErr w:type="spellStart"/>
            <w:r w:rsidRPr="00A067A2">
              <w:rPr>
                <w:rFonts w:ascii="Arial" w:eastAsia="Times New Roman" w:hAnsi="Arial" w:cs="Arial"/>
                <w:color w:val="000000"/>
              </w:rPr>
              <w:t>Stranorlar</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 (CEP/D/4)</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Donegal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CEP/MS/3</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Ballyshannon</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CEP/MS/4</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Letterkenny</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CEP/MS/5</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Cloughaneely</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CEP/MS/6</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Mevagh</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CEP/MS/7</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Rosses</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CEP/MS/23</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Glenties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CEP/MS/18</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Dunfanaghy</w:t>
            </w:r>
            <w:proofErr w:type="spellEnd"/>
            <w:r w:rsidRPr="00A067A2">
              <w:rPr>
                <w:rFonts w:ascii="Arial" w:eastAsia="Times New Roman" w:hAnsi="Arial" w:cs="Arial"/>
                <w:color w:val="000000"/>
              </w:rPr>
              <w:t xml:space="preserve"> </w:t>
            </w:r>
            <w:proofErr w:type="spellStart"/>
            <w:r w:rsidRPr="00A067A2">
              <w:rPr>
                <w:rFonts w:ascii="Arial" w:eastAsia="Times New Roman" w:hAnsi="Arial" w:cs="Arial"/>
                <w:color w:val="000000"/>
              </w:rPr>
              <w:t>Mens</w:t>
            </w:r>
            <w:proofErr w:type="spellEnd"/>
            <w:r w:rsidRPr="00A067A2">
              <w:rPr>
                <w:rFonts w:ascii="Arial" w:eastAsia="Times New Roman" w:hAnsi="Arial" w:cs="Arial"/>
                <w:color w:val="000000"/>
              </w:rPr>
              <w:t xml:space="preserve">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CEP/MS/29</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Carn</w:t>
            </w:r>
            <w:proofErr w:type="spellEnd"/>
            <w:r w:rsidRPr="00A067A2">
              <w:rPr>
                <w:rFonts w:ascii="Arial" w:eastAsia="Times New Roman" w:hAnsi="Arial" w:cs="Arial"/>
                <w:color w:val="000000"/>
              </w:rPr>
              <w:t xml:space="preserve"> Men's Shed </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CEP/MS/21</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Moville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CEP/MS/31</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Kilmacrennan</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CEP/MS/16</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Raphoe</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CEP/MS/19</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Killybegs</w:t>
            </w:r>
            <w:proofErr w:type="spellEnd"/>
            <w:r w:rsidRPr="00A067A2">
              <w:rPr>
                <w:rFonts w:ascii="Arial" w:eastAsia="Times New Roman" w:hAnsi="Arial" w:cs="Arial"/>
                <w:color w:val="000000"/>
              </w:rPr>
              <w:t xml:space="preserve"> </w:t>
            </w:r>
            <w:proofErr w:type="spellStart"/>
            <w:r w:rsidRPr="00A067A2">
              <w:rPr>
                <w:rFonts w:ascii="Arial" w:eastAsia="Times New Roman" w:hAnsi="Arial" w:cs="Arial"/>
                <w:color w:val="000000"/>
              </w:rPr>
              <w:t>Mens</w:t>
            </w:r>
            <w:proofErr w:type="spellEnd"/>
            <w:r w:rsidRPr="00A067A2">
              <w:rPr>
                <w:rFonts w:ascii="Arial" w:eastAsia="Times New Roman" w:hAnsi="Arial" w:cs="Arial"/>
                <w:color w:val="000000"/>
              </w:rPr>
              <w:t xml:space="preserve">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CEP/MS/20</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Rosbeg</w:t>
            </w:r>
            <w:proofErr w:type="spellEnd"/>
            <w:r w:rsidRPr="00A067A2">
              <w:rPr>
                <w:rFonts w:ascii="Arial" w:eastAsia="Times New Roman" w:hAnsi="Arial" w:cs="Arial"/>
                <w:color w:val="000000"/>
              </w:rPr>
              <w:t xml:space="preserve"> and </w:t>
            </w:r>
            <w:proofErr w:type="spellStart"/>
            <w:r w:rsidRPr="00A067A2">
              <w:rPr>
                <w:rFonts w:ascii="Arial" w:eastAsia="Times New Roman" w:hAnsi="Arial" w:cs="Arial"/>
                <w:color w:val="000000"/>
              </w:rPr>
              <w:t>Portnoo</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CEP/MS/24</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Meenanery</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CEP/MS/25</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Ardara</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CEP/MS/26</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Seid</w:t>
            </w:r>
            <w:proofErr w:type="spellEnd"/>
            <w:r w:rsidRPr="00A067A2">
              <w:rPr>
                <w:rFonts w:ascii="Arial" w:eastAsia="Times New Roman" w:hAnsi="Arial" w:cs="Arial"/>
                <w:color w:val="000000"/>
              </w:rPr>
              <w:t xml:space="preserve"> An </w:t>
            </w:r>
            <w:proofErr w:type="spellStart"/>
            <w:r w:rsidRPr="00A067A2">
              <w:rPr>
                <w:rFonts w:ascii="Arial" w:eastAsia="Times New Roman" w:hAnsi="Arial" w:cs="Arial"/>
                <w:color w:val="000000"/>
              </w:rPr>
              <w:t>Oilean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CEP/MS/27</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Lifford</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CEP/MS/28</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Scioból</w:t>
            </w:r>
            <w:proofErr w:type="spellEnd"/>
            <w:r w:rsidRPr="00A067A2">
              <w:rPr>
                <w:rFonts w:ascii="Arial" w:eastAsia="Times New Roman" w:hAnsi="Arial" w:cs="Arial"/>
                <w:color w:val="000000"/>
              </w:rPr>
              <w:t xml:space="preserve"> </w:t>
            </w:r>
            <w:proofErr w:type="spellStart"/>
            <w:r w:rsidRPr="00A067A2">
              <w:rPr>
                <w:rFonts w:ascii="Arial" w:eastAsia="Times New Roman" w:hAnsi="Arial" w:cs="Arial"/>
                <w:color w:val="000000"/>
              </w:rPr>
              <w:t>na</w:t>
            </w:r>
            <w:proofErr w:type="spellEnd"/>
            <w:r w:rsidRPr="00A067A2">
              <w:rPr>
                <w:rFonts w:ascii="Arial" w:eastAsia="Times New Roman" w:hAnsi="Arial" w:cs="Arial"/>
                <w:color w:val="000000"/>
              </w:rPr>
              <w:t xml:space="preserve"> </w:t>
            </w:r>
            <w:proofErr w:type="spellStart"/>
            <w:r w:rsidRPr="00A067A2">
              <w:rPr>
                <w:rFonts w:ascii="Arial" w:eastAsia="Times New Roman" w:hAnsi="Arial" w:cs="Arial"/>
                <w:color w:val="000000"/>
              </w:rPr>
              <w:t>bFhear</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r w:rsidR="00216D15" w:rsidRPr="00A067A2" w:rsidTr="00407FB3">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CEP/MS/30</w:t>
            </w:r>
          </w:p>
        </w:tc>
        <w:tc>
          <w:tcPr>
            <w:tcW w:w="3969"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proofErr w:type="spellStart"/>
            <w:r w:rsidRPr="00A067A2">
              <w:rPr>
                <w:rFonts w:ascii="Arial" w:eastAsia="Times New Roman" w:hAnsi="Arial" w:cs="Arial"/>
                <w:color w:val="000000"/>
              </w:rPr>
              <w:t>Castlefinn</w:t>
            </w:r>
            <w:proofErr w:type="spellEnd"/>
            <w:r w:rsidRPr="00A067A2">
              <w:rPr>
                <w:rFonts w:ascii="Arial" w:eastAsia="Times New Roman" w:hAnsi="Arial" w:cs="Arial"/>
                <w:color w:val="000000"/>
              </w:rPr>
              <w:t xml:space="preserve"> Men's Shed</w:t>
            </w:r>
          </w:p>
        </w:tc>
        <w:tc>
          <w:tcPr>
            <w:tcW w:w="2410" w:type="dxa"/>
            <w:tcBorders>
              <w:top w:val="nil"/>
              <w:left w:val="nil"/>
              <w:bottom w:val="single" w:sz="4" w:space="0" w:color="auto"/>
              <w:right w:val="single" w:sz="4" w:space="0" w:color="auto"/>
            </w:tcBorders>
            <w:shd w:val="clear" w:color="auto" w:fill="auto"/>
            <w:noWrap/>
            <w:vAlign w:val="bottom"/>
            <w:hideMark/>
          </w:tcPr>
          <w:p w:rsidR="00216D15" w:rsidRPr="00A067A2" w:rsidRDefault="00216D15" w:rsidP="00407FB3">
            <w:pPr>
              <w:rPr>
                <w:rFonts w:ascii="Arial" w:eastAsia="Times New Roman" w:hAnsi="Arial" w:cs="Arial"/>
                <w:color w:val="000000"/>
              </w:rPr>
            </w:pPr>
            <w:r w:rsidRPr="00A067A2">
              <w:rPr>
                <w:rFonts w:ascii="Arial" w:eastAsia="Times New Roman" w:hAnsi="Arial" w:cs="Arial"/>
                <w:color w:val="000000"/>
              </w:rPr>
              <w:t> €1518.00</w:t>
            </w:r>
          </w:p>
        </w:tc>
      </w:tr>
    </w:tbl>
    <w:p w:rsidR="00216D15" w:rsidRPr="00012ED3" w:rsidRDefault="00216D15" w:rsidP="00216D15">
      <w:pPr>
        <w:pStyle w:val="NoSpacing"/>
        <w:rPr>
          <w:rFonts w:ascii="Arial" w:hAnsi="Arial" w:cs="Arial"/>
          <w:sz w:val="24"/>
          <w:szCs w:val="24"/>
        </w:rPr>
      </w:pPr>
    </w:p>
    <w:p w:rsidR="00216D15" w:rsidRPr="006B3E96" w:rsidRDefault="00216D15" w:rsidP="00216D15">
      <w:pPr>
        <w:pStyle w:val="NoSpacing"/>
        <w:rPr>
          <w:rFonts w:ascii="Arial" w:hAnsi="Arial" w:cs="Arial"/>
        </w:rPr>
      </w:pPr>
      <w:r>
        <w:rPr>
          <w:rFonts w:ascii="Arial" w:hAnsi="Arial" w:cs="Arial"/>
        </w:rPr>
        <w:t>On the proposal of Susan McCauley, seconded by David Alcorn, m</w:t>
      </w:r>
      <w:r w:rsidRPr="006B3E96">
        <w:rPr>
          <w:rFonts w:ascii="Arial" w:hAnsi="Arial" w:cs="Arial"/>
        </w:rPr>
        <w:t>embers of the LCDC approve</w:t>
      </w:r>
      <w:r>
        <w:rPr>
          <w:rFonts w:ascii="Arial" w:hAnsi="Arial" w:cs="Arial"/>
        </w:rPr>
        <w:t>d</w:t>
      </w:r>
      <w:r w:rsidRPr="006B3E96">
        <w:rPr>
          <w:rFonts w:ascii="Arial" w:hAnsi="Arial" w:cs="Arial"/>
        </w:rPr>
        <w:t xml:space="preserve"> the award of grants under the Community Enhancement Programme </w:t>
      </w:r>
      <w:r>
        <w:rPr>
          <w:rFonts w:ascii="Arial" w:hAnsi="Arial" w:cs="Arial"/>
        </w:rPr>
        <w:t xml:space="preserve">– Men’s Sheds </w:t>
      </w:r>
      <w:r w:rsidRPr="006B3E96">
        <w:rPr>
          <w:rFonts w:ascii="Arial" w:hAnsi="Arial" w:cs="Arial"/>
        </w:rPr>
        <w:t>to the groups</w:t>
      </w:r>
      <w:r>
        <w:rPr>
          <w:rFonts w:ascii="Arial" w:hAnsi="Arial" w:cs="Arial"/>
        </w:rPr>
        <w:t xml:space="preserve"> listed above</w:t>
      </w:r>
      <w:r w:rsidRPr="006B3E96">
        <w:rPr>
          <w:rFonts w:ascii="Arial" w:hAnsi="Arial" w:cs="Arial"/>
        </w:rPr>
        <w:t>.</w:t>
      </w:r>
    </w:p>
    <w:p w:rsidR="00216D15" w:rsidRPr="00216D15" w:rsidRDefault="00216D15" w:rsidP="00216D15">
      <w:pPr>
        <w:pStyle w:val="Default"/>
        <w:spacing w:line="480" w:lineRule="auto"/>
        <w:rPr>
          <w:rFonts w:ascii="Arial" w:hAnsi="Arial" w:cs="Arial"/>
          <w:color w:val="auto"/>
        </w:rPr>
      </w:pPr>
    </w:p>
    <w:p w:rsidR="00B539C8" w:rsidRPr="00593496" w:rsidRDefault="00B539C8" w:rsidP="00B539C8">
      <w:pPr>
        <w:pStyle w:val="Default"/>
        <w:numPr>
          <w:ilvl w:val="0"/>
          <w:numId w:val="1"/>
        </w:numPr>
        <w:spacing w:line="480" w:lineRule="auto"/>
        <w:ind w:left="567" w:hanging="567"/>
        <w:rPr>
          <w:rFonts w:ascii="Arial" w:hAnsi="Arial" w:cs="Arial"/>
          <w:color w:val="auto"/>
        </w:rPr>
      </w:pPr>
      <w:r w:rsidRPr="00593496">
        <w:rPr>
          <w:rFonts w:ascii="Arial" w:hAnsi="Arial" w:cs="Arial"/>
          <w:b/>
          <w:bCs/>
          <w:color w:val="auto"/>
          <w:sz w:val="22"/>
          <w:szCs w:val="22"/>
        </w:rPr>
        <w:t xml:space="preserve">Healthy Ireland </w:t>
      </w:r>
      <w:r w:rsidR="00216D15">
        <w:rPr>
          <w:rFonts w:ascii="Arial" w:hAnsi="Arial" w:cs="Arial"/>
          <w:b/>
          <w:bCs/>
          <w:color w:val="auto"/>
          <w:sz w:val="22"/>
          <w:szCs w:val="22"/>
        </w:rPr>
        <w:t>Fund Programme 2018</w:t>
      </w:r>
    </w:p>
    <w:p w:rsidR="00216D15" w:rsidRDefault="00B539C8" w:rsidP="00216D15">
      <w:pPr>
        <w:rPr>
          <w:rFonts w:ascii="Arial" w:hAnsi="Arial" w:cs="Arial"/>
          <w:bCs/>
        </w:rPr>
      </w:pPr>
      <w:r w:rsidRPr="00593496">
        <w:rPr>
          <w:rFonts w:ascii="Arial" w:hAnsi="Arial" w:cs="Arial"/>
          <w:bCs/>
        </w:rPr>
        <w:t xml:space="preserve">Paddy Doherty advised members that </w:t>
      </w:r>
      <w:r w:rsidR="00216D15">
        <w:rPr>
          <w:rFonts w:ascii="Arial" w:hAnsi="Arial" w:cs="Arial"/>
          <w:bCs/>
        </w:rPr>
        <w:t>Donegal LCDC had been awarded up to €112,100.00 under the Healthy Ireland Fund Programme 2018.  He confirmed that an advance payment of €16,815 (15% of the total fund) had already issued.  Paddy confirmed that the Service Level Agreements would issue by mid September to the implementing partners.</w:t>
      </w:r>
    </w:p>
    <w:p w:rsidR="00216D15" w:rsidRDefault="00216D15" w:rsidP="00216D15">
      <w:pPr>
        <w:rPr>
          <w:rFonts w:ascii="Arial" w:hAnsi="Arial" w:cs="Arial"/>
          <w:bCs/>
        </w:rPr>
      </w:pPr>
    </w:p>
    <w:p w:rsidR="00B539C8" w:rsidRDefault="00B539C8"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p>
    <w:p w:rsidR="00B539C8" w:rsidRPr="000B6097" w:rsidRDefault="00B539C8" w:rsidP="00B539C8">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lastRenderedPageBreak/>
        <w:t xml:space="preserve">AOB </w:t>
      </w:r>
    </w:p>
    <w:p w:rsidR="00216D15" w:rsidRPr="00A8192B" w:rsidRDefault="00216D15" w:rsidP="00B539C8">
      <w:pPr>
        <w:pStyle w:val="Default"/>
        <w:rPr>
          <w:rFonts w:ascii="Arial" w:hAnsi="Arial" w:cs="Arial"/>
          <w:bCs/>
          <w:color w:val="auto"/>
          <w:sz w:val="22"/>
          <w:szCs w:val="22"/>
          <w:u w:val="single"/>
        </w:rPr>
      </w:pPr>
      <w:r w:rsidRPr="00A8192B">
        <w:rPr>
          <w:rFonts w:ascii="Arial" w:hAnsi="Arial" w:cs="Arial"/>
          <w:bCs/>
          <w:color w:val="auto"/>
          <w:sz w:val="22"/>
          <w:szCs w:val="22"/>
          <w:u w:val="single"/>
        </w:rPr>
        <w:t>Rural Ireland</w:t>
      </w:r>
    </w:p>
    <w:p w:rsidR="00216D15" w:rsidRDefault="00216D15" w:rsidP="00B539C8">
      <w:pPr>
        <w:pStyle w:val="Default"/>
        <w:rPr>
          <w:rFonts w:ascii="Arial" w:hAnsi="Arial" w:cs="Arial"/>
          <w:bCs/>
          <w:color w:val="auto"/>
          <w:sz w:val="22"/>
          <w:szCs w:val="22"/>
        </w:rPr>
      </w:pPr>
    </w:p>
    <w:p w:rsidR="00B539C8" w:rsidRDefault="00216D15" w:rsidP="00B539C8">
      <w:pPr>
        <w:pStyle w:val="Default"/>
        <w:rPr>
          <w:rFonts w:ascii="Arial" w:hAnsi="Arial" w:cs="Arial"/>
          <w:bCs/>
          <w:color w:val="auto"/>
          <w:sz w:val="22"/>
          <w:szCs w:val="22"/>
        </w:rPr>
      </w:pP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Martin McDermott raised his concerns in relation to the future of Rural Ireland.  He suggested that the LCDC should, over the next six months, </w:t>
      </w:r>
      <w:r w:rsidR="00A8192B">
        <w:rPr>
          <w:rFonts w:ascii="Arial" w:hAnsi="Arial" w:cs="Arial"/>
          <w:bCs/>
          <w:color w:val="auto"/>
          <w:sz w:val="22"/>
          <w:szCs w:val="22"/>
        </w:rPr>
        <w:t>discuss actions and initiatives that can be undertaken by the LCDC to support the development and protection of services to Rural Ireland.</w:t>
      </w:r>
    </w:p>
    <w:p w:rsidR="00A8192B" w:rsidRDefault="00A8192B"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r>
        <w:rPr>
          <w:rFonts w:ascii="Arial" w:hAnsi="Arial" w:cs="Arial"/>
          <w:bCs/>
          <w:color w:val="auto"/>
          <w:sz w:val="22"/>
          <w:szCs w:val="22"/>
        </w:rPr>
        <w:t>Members present spoke in support of this suggestion raising the issues of social housing, closure of banks and post office, youth emigration and the care of the elderly.</w:t>
      </w:r>
    </w:p>
    <w:p w:rsidR="00FE729D" w:rsidRDefault="00FE729D" w:rsidP="00B539C8">
      <w:pPr>
        <w:pStyle w:val="Default"/>
        <w:rPr>
          <w:rFonts w:ascii="Arial" w:hAnsi="Arial" w:cs="Arial"/>
          <w:bCs/>
          <w:color w:val="auto"/>
          <w:sz w:val="22"/>
          <w:szCs w:val="22"/>
        </w:rPr>
      </w:pPr>
    </w:p>
    <w:p w:rsidR="00FE729D" w:rsidRDefault="00FE729D" w:rsidP="00B539C8">
      <w:pPr>
        <w:pStyle w:val="Default"/>
        <w:rPr>
          <w:rFonts w:ascii="Arial" w:hAnsi="Arial" w:cs="Arial"/>
          <w:bCs/>
          <w:color w:val="auto"/>
          <w:sz w:val="22"/>
          <w:szCs w:val="22"/>
        </w:rPr>
      </w:pPr>
      <w:r>
        <w:rPr>
          <w:rFonts w:ascii="Arial" w:hAnsi="Arial" w:cs="Arial"/>
          <w:bCs/>
          <w:color w:val="auto"/>
          <w:sz w:val="22"/>
          <w:szCs w:val="22"/>
        </w:rPr>
        <w:t>Seamus Neely supported the proposed discussion and emphasised the importance of highlighting the positive aspects of rural life.  He confirmed to members present that funding for Rural Development would be available at a National level in the near future.</w:t>
      </w:r>
    </w:p>
    <w:p w:rsidR="00FE729D" w:rsidRDefault="00FE729D"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p>
    <w:p w:rsidR="00A8192B" w:rsidRPr="00A8192B" w:rsidRDefault="00A8192B" w:rsidP="00B539C8">
      <w:pPr>
        <w:pStyle w:val="Default"/>
        <w:rPr>
          <w:rFonts w:ascii="Arial" w:hAnsi="Arial" w:cs="Arial"/>
          <w:bCs/>
          <w:color w:val="auto"/>
          <w:sz w:val="22"/>
          <w:szCs w:val="22"/>
          <w:u w:val="single"/>
        </w:rPr>
      </w:pPr>
      <w:r w:rsidRPr="00A8192B">
        <w:rPr>
          <w:rFonts w:ascii="Arial" w:hAnsi="Arial" w:cs="Arial"/>
          <w:bCs/>
          <w:color w:val="auto"/>
          <w:sz w:val="22"/>
          <w:szCs w:val="22"/>
          <w:u w:val="single"/>
        </w:rPr>
        <w:t>Resignation of Jim Slevin</w:t>
      </w:r>
    </w:p>
    <w:p w:rsidR="00A8192B" w:rsidRDefault="00A8192B"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proofErr w:type="spellStart"/>
      <w:r>
        <w:rPr>
          <w:rFonts w:ascii="Arial" w:hAnsi="Arial" w:cs="Arial"/>
          <w:bCs/>
          <w:color w:val="auto"/>
          <w:sz w:val="22"/>
          <w:szCs w:val="22"/>
        </w:rPr>
        <w:t>Clr</w:t>
      </w:r>
      <w:proofErr w:type="spellEnd"/>
      <w:r>
        <w:rPr>
          <w:rFonts w:ascii="Arial" w:hAnsi="Arial" w:cs="Arial"/>
          <w:bCs/>
          <w:color w:val="auto"/>
          <w:sz w:val="22"/>
          <w:szCs w:val="22"/>
        </w:rPr>
        <w:t xml:space="preserve"> Martin McDermott confirmed that Jim Slevin had resigned his membership of the LCDC.  On behalf of the LCDC he thanked Jim for his valuable service to the LCDC and to the County over the years.  Mr Seamus Neely, C</w:t>
      </w:r>
      <w:r w:rsidR="00FE729D">
        <w:rPr>
          <w:rFonts w:ascii="Arial" w:hAnsi="Arial" w:cs="Arial"/>
          <w:bCs/>
          <w:color w:val="auto"/>
          <w:sz w:val="22"/>
          <w:szCs w:val="22"/>
        </w:rPr>
        <w:t xml:space="preserve">hief </w:t>
      </w:r>
      <w:r>
        <w:rPr>
          <w:rFonts w:ascii="Arial" w:hAnsi="Arial" w:cs="Arial"/>
          <w:bCs/>
          <w:color w:val="auto"/>
          <w:sz w:val="22"/>
          <w:szCs w:val="22"/>
        </w:rPr>
        <w:t>E</w:t>
      </w:r>
      <w:r w:rsidR="00FE729D">
        <w:rPr>
          <w:rFonts w:ascii="Arial" w:hAnsi="Arial" w:cs="Arial"/>
          <w:bCs/>
          <w:color w:val="auto"/>
          <w:sz w:val="22"/>
          <w:szCs w:val="22"/>
        </w:rPr>
        <w:t xml:space="preserve">xecutive, acknowledged in particular Jim’s valuable contribution to the work of </w:t>
      </w:r>
      <w:r>
        <w:rPr>
          <w:rFonts w:ascii="Arial" w:hAnsi="Arial" w:cs="Arial"/>
          <w:bCs/>
          <w:color w:val="auto"/>
          <w:sz w:val="22"/>
          <w:szCs w:val="22"/>
        </w:rPr>
        <w:t>form</w:t>
      </w:r>
      <w:r w:rsidR="00FE729D">
        <w:rPr>
          <w:rFonts w:ascii="Arial" w:hAnsi="Arial" w:cs="Arial"/>
          <w:bCs/>
          <w:color w:val="auto"/>
          <w:sz w:val="22"/>
          <w:szCs w:val="22"/>
        </w:rPr>
        <w:t>ing</w:t>
      </w:r>
      <w:r>
        <w:rPr>
          <w:rFonts w:ascii="Arial" w:hAnsi="Arial" w:cs="Arial"/>
          <w:bCs/>
          <w:color w:val="auto"/>
          <w:sz w:val="22"/>
          <w:szCs w:val="22"/>
        </w:rPr>
        <w:t xml:space="preserve"> the LCDC.</w:t>
      </w:r>
    </w:p>
    <w:p w:rsidR="00A8192B" w:rsidRDefault="00A8192B" w:rsidP="00B539C8">
      <w:pPr>
        <w:pStyle w:val="Default"/>
        <w:rPr>
          <w:rFonts w:ascii="Arial" w:hAnsi="Arial" w:cs="Arial"/>
          <w:bCs/>
          <w:color w:val="auto"/>
          <w:sz w:val="22"/>
          <w:szCs w:val="22"/>
        </w:rPr>
      </w:pPr>
    </w:p>
    <w:p w:rsidR="00A8192B" w:rsidRDefault="00A8192B" w:rsidP="00B539C8">
      <w:pPr>
        <w:pStyle w:val="Default"/>
        <w:rPr>
          <w:rFonts w:ascii="Arial" w:hAnsi="Arial" w:cs="Arial"/>
          <w:bCs/>
          <w:color w:val="auto"/>
          <w:sz w:val="22"/>
          <w:szCs w:val="22"/>
        </w:rPr>
      </w:pPr>
      <w:r>
        <w:rPr>
          <w:rFonts w:ascii="Arial" w:hAnsi="Arial" w:cs="Arial"/>
          <w:bCs/>
          <w:color w:val="auto"/>
          <w:sz w:val="22"/>
          <w:szCs w:val="22"/>
        </w:rPr>
        <w:t>Jim thanked members for their good wishes and wished them well in the future.</w:t>
      </w:r>
    </w:p>
    <w:p w:rsidR="00B539C8" w:rsidRDefault="00B539C8" w:rsidP="00B539C8">
      <w:pPr>
        <w:pStyle w:val="Default"/>
        <w:rPr>
          <w:rFonts w:ascii="Arial" w:hAnsi="Arial" w:cs="Arial"/>
          <w:bCs/>
          <w:color w:val="auto"/>
          <w:sz w:val="22"/>
          <w:szCs w:val="22"/>
        </w:rPr>
      </w:pPr>
    </w:p>
    <w:p w:rsidR="00B539C8" w:rsidRPr="001E35E6" w:rsidRDefault="00B539C8" w:rsidP="00B539C8">
      <w:pPr>
        <w:pStyle w:val="Default"/>
        <w:numPr>
          <w:ilvl w:val="0"/>
          <w:numId w:val="1"/>
        </w:numPr>
        <w:spacing w:line="480" w:lineRule="auto"/>
        <w:ind w:left="567" w:hanging="567"/>
        <w:rPr>
          <w:rFonts w:ascii="Arial" w:hAnsi="Arial" w:cs="Arial"/>
          <w:b/>
          <w:bCs/>
          <w:color w:val="auto"/>
        </w:rPr>
      </w:pPr>
      <w:r>
        <w:rPr>
          <w:rFonts w:ascii="Arial" w:hAnsi="Arial" w:cs="Arial"/>
          <w:b/>
          <w:bCs/>
          <w:color w:val="auto"/>
          <w:sz w:val="22"/>
          <w:szCs w:val="22"/>
        </w:rPr>
        <w:t>Next Meeting</w:t>
      </w:r>
    </w:p>
    <w:p w:rsidR="00B539C8" w:rsidRPr="001E35E6" w:rsidRDefault="00B539C8" w:rsidP="00B539C8">
      <w:pPr>
        <w:pStyle w:val="Default"/>
        <w:rPr>
          <w:rFonts w:ascii="Arial" w:hAnsi="Arial" w:cs="Arial"/>
          <w:bCs/>
          <w:color w:val="auto"/>
        </w:rPr>
      </w:pPr>
      <w:r w:rsidRPr="001E35E6">
        <w:rPr>
          <w:rFonts w:ascii="Arial" w:hAnsi="Arial" w:cs="Arial"/>
          <w:bCs/>
          <w:color w:val="auto"/>
          <w:sz w:val="22"/>
          <w:szCs w:val="22"/>
        </w:rPr>
        <w:t xml:space="preserve">Members were advised that the next meeting was scheduled for Monday, </w:t>
      </w:r>
      <w:r w:rsidR="00FE729D">
        <w:rPr>
          <w:rFonts w:ascii="Arial" w:hAnsi="Arial" w:cs="Arial"/>
          <w:bCs/>
          <w:color w:val="auto"/>
          <w:sz w:val="22"/>
          <w:szCs w:val="22"/>
        </w:rPr>
        <w:t>15</w:t>
      </w:r>
      <w:r w:rsidR="00FE729D" w:rsidRPr="00FE729D">
        <w:rPr>
          <w:rFonts w:ascii="Arial" w:hAnsi="Arial" w:cs="Arial"/>
          <w:bCs/>
          <w:color w:val="auto"/>
          <w:sz w:val="22"/>
          <w:szCs w:val="22"/>
          <w:vertAlign w:val="superscript"/>
        </w:rPr>
        <w:t>th</w:t>
      </w:r>
      <w:r w:rsidR="00FE729D">
        <w:rPr>
          <w:rFonts w:ascii="Arial" w:hAnsi="Arial" w:cs="Arial"/>
          <w:bCs/>
          <w:color w:val="auto"/>
          <w:sz w:val="22"/>
          <w:szCs w:val="22"/>
        </w:rPr>
        <w:t xml:space="preserve"> October 2018 </w:t>
      </w:r>
      <w:r w:rsidRPr="001E35E6">
        <w:rPr>
          <w:rFonts w:ascii="Arial" w:hAnsi="Arial" w:cs="Arial"/>
          <w:bCs/>
          <w:color w:val="auto"/>
          <w:sz w:val="22"/>
          <w:szCs w:val="22"/>
        </w:rPr>
        <w:t>at 2pm</w:t>
      </w:r>
      <w:r>
        <w:rPr>
          <w:rFonts w:ascii="Arial" w:hAnsi="Arial" w:cs="Arial"/>
          <w:bCs/>
          <w:color w:val="auto"/>
          <w:sz w:val="22"/>
          <w:szCs w:val="22"/>
        </w:rPr>
        <w:t xml:space="preserve"> in County House, </w:t>
      </w:r>
      <w:proofErr w:type="spellStart"/>
      <w:r>
        <w:rPr>
          <w:rFonts w:ascii="Arial" w:hAnsi="Arial" w:cs="Arial"/>
          <w:bCs/>
          <w:color w:val="auto"/>
          <w:sz w:val="22"/>
          <w:szCs w:val="22"/>
        </w:rPr>
        <w:t>Lifford</w:t>
      </w:r>
      <w:proofErr w:type="spellEnd"/>
    </w:p>
    <w:p w:rsidR="00B539C8" w:rsidRPr="00DF23B3" w:rsidRDefault="00B539C8" w:rsidP="00B539C8">
      <w:pPr>
        <w:pStyle w:val="Default"/>
        <w:spacing w:line="480" w:lineRule="auto"/>
        <w:ind w:left="567"/>
        <w:rPr>
          <w:rFonts w:ascii="Arial" w:hAnsi="Arial" w:cs="Arial"/>
          <w:b/>
          <w:sz w:val="22"/>
          <w:szCs w:val="22"/>
        </w:rPr>
      </w:pPr>
    </w:p>
    <w:p w:rsidR="00E44134" w:rsidRDefault="00E44134"/>
    <w:sectPr w:rsidR="00E44134" w:rsidSect="00E44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943"/>
    <w:multiLevelType w:val="hybridMultilevel"/>
    <w:tmpl w:val="87204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9C8"/>
    <w:rsid w:val="0001794E"/>
    <w:rsid w:val="00053533"/>
    <w:rsid w:val="000C6FDE"/>
    <w:rsid w:val="00103570"/>
    <w:rsid w:val="001C4A1C"/>
    <w:rsid w:val="001F789E"/>
    <w:rsid w:val="00216D15"/>
    <w:rsid w:val="002A5FA6"/>
    <w:rsid w:val="00335184"/>
    <w:rsid w:val="003B24E8"/>
    <w:rsid w:val="004D436E"/>
    <w:rsid w:val="004E18AF"/>
    <w:rsid w:val="004E28B5"/>
    <w:rsid w:val="00620914"/>
    <w:rsid w:val="006D3C27"/>
    <w:rsid w:val="007A6B43"/>
    <w:rsid w:val="007B61F8"/>
    <w:rsid w:val="0081206A"/>
    <w:rsid w:val="0091574F"/>
    <w:rsid w:val="009B3093"/>
    <w:rsid w:val="00A7581B"/>
    <w:rsid w:val="00A8192B"/>
    <w:rsid w:val="00AA5991"/>
    <w:rsid w:val="00AE73BE"/>
    <w:rsid w:val="00B46D63"/>
    <w:rsid w:val="00B501A4"/>
    <w:rsid w:val="00B539C8"/>
    <w:rsid w:val="00BB7762"/>
    <w:rsid w:val="00BE758C"/>
    <w:rsid w:val="00BF0E1F"/>
    <w:rsid w:val="00E4410B"/>
    <w:rsid w:val="00E44134"/>
    <w:rsid w:val="00EA657C"/>
    <w:rsid w:val="00F60960"/>
    <w:rsid w:val="00FE72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C8"/>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B539C8"/>
    <w:pPr>
      <w:ind w:left="720"/>
    </w:pPr>
    <w:rPr>
      <w:rFonts w:eastAsia="Calibri" w:cs="Times New Roman"/>
    </w:rPr>
  </w:style>
  <w:style w:type="paragraph" w:customStyle="1" w:styleId="Default">
    <w:name w:val="Default"/>
    <w:rsid w:val="00B539C8"/>
    <w:pPr>
      <w:autoSpaceDE w:val="0"/>
      <w:autoSpaceDN w:val="0"/>
      <w:adjustRightInd w:val="0"/>
      <w:spacing w:after="0" w:line="240" w:lineRule="auto"/>
    </w:pPr>
    <w:rPr>
      <w:rFonts w:ascii="Tahoma" w:eastAsia="Calibri" w:hAnsi="Tahoma" w:cs="Tahoma"/>
      <w:color w:val="000000"/>
      <w:sz w:val="24"/>
      <w:szCs w:val="24"/>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B539C8"/>
    <w:rPr>
      <w:rFonts w:ascii="Calibri" w:eastAsia="Calibri" w:hAnsi="Calibri" w:cs="Times New Roman"/>
      <w:lang w:eastAsia="en-IE"/>
    </w:rPr>
  </w:style>
  <w:style w:type="paragraph" w:styleId="NoSpacing">
    <w:name w:val="No Spacing"/>
    <w:link w:val="NoSpacingChar"/>
    <w:uiPriority w:val="1"/>
    <w:qFormat/>
    <w:rsid w:val="00B539C8"/>
    <w:pPr>
      <w:spacing w:after="0" w:line="240" w:lineRule="auto"/>
    </w:pPr>
    <w:rPr>
      <w:rFonts w:ascii="Calibri" w:hAnsi="Calibri" w:cs="Calibri"/>
      <w:lang w:eastAsia="en-IE"/>
    </w:rPr>
  </w:style>
  <w:style w:type="table" w:styleId="TableGrid">
    <w:name w:val="Table Grid"/>
    <w:basedOn w:val="TableNormal"/>
    <w:uiPriority w:val="59"/>
    <w:rsid w:val="00B53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39C8"/>
    <w:rPr>
      <w:rFonts w:ascii="Tahoma" w:hAnsi="Tahoma" w:cs="Tahoma"/>
      <w:sz w:val="16"/>
      <w:szCs w:val="16"/>
    </w:rPr>
  </w:style>
  <w:style w:type="character" w:customStyle="1" w:styleId="BalloonTextChar">
    <w:name w:val="Balloon Text Char"/>
    <w:basedOn w:val="DefaultParagraphFont"/>
    <w:link w:val="BalloonText"/>
    <w:uiPriority w:val="99"/>
    <w:semiHidden/>
    <w:rsid w:val="00B539C8"/>
    <w:rPr>
      <w:rFonts w:ascii="Tahoma" w:hAnsi="Tahoma" w:cs="Tahoma"/>
      <w:sz w:val="16"/>
      <w:szCs w:val="16"/>
      <w:lang w:eastAsia="en-IE"/>
    </w:rPr>
  </w:style>
  <w:style w:type="character" w:customStyle="1" w:styleId="NoSpacingChar">
    <w:name w:val="No Spacing Char"/>
    <w:basedOn w:val="DefaultParagraphFont"/>
    <w:link w:val="NoSpacing"/>
    <w:uiPriority w:val="1"/>
    <w:locked/>
    <w:rsid w:val="00B539C8"/>
    <w:rPr>
      <w:rFonts w:ascii="Calibri" w:hAnsi="Calibri" w:cs="Calibri"/>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KATHLEEN MC GOWAN</cp:lastModifiedBy>
  <cp:revision>1</cp:revision>
  <dcterms:created xsi:type="dcterms:W3CDTF">2018-09-07T13:08:00Z</dcterms:created>
  <dcterms:modified xsi:type="dcterms:W3CDTF">2018-09-07T14:12:00Z</dcterms:modified>
</cp:coreProperties>
</file>